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C2D7" w14:textId="77777777" w:rsidR="008E506B" w:rsidRPr="008E506B" w:rsidRDefault="0033030C" w:rsidP="008E506B">
      <w:pPr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>Tjek-s</w:t>
      </w:r>
      <w:r w:rsidR="008E506B" w:rsidRPr="008E506B">
        <w:rPr>
          <w:rFonts w:ascii="Trebuchet MS" w:hAnsi="Trebuchet MS"/>
          <w:sz w:val="32"/>
        </w:rPr>
        <w:t>pørgsmål til ”Finansielle Derivater”</w:t>
      </w:r>
    </w:p>
    <w:p w14:paraId="5E3F9024" w14:textId="77777777" w:rsidR="008E506B" w:rsidRDefault="008E506B" w:rsidP="008E506B">
      <w:pPr>
        <w:rPr>
          <w:rFonts w:ascii="Trebuchet MS" w:hAnsi="Trebuchet MS"/>
        </w:rPr>
      </w:pPr>
    </w:p>
    <w:p w14:paraId="47898D58" w14:textId="77777777" w:rsidR="008E506B" w:rsidRPr="008E506B" w:rsidRDefault="008E506B" w:rsidP="008E506B">
      <w:pPr>
        <w:rPr>
          <w:rFonts w:ascii="Trebuchet MS" w:hAnsi="Trebuchet MS"/>
        </w:rPr>
      </w:pPr>
      <w:r>
        <w:rPr>
          <w:rFonts w:ascii="Trebuchet MS" w:hAnsi="Trebuchet MS"/>
        </w:rPr>
        <w:t>Spørgsmål til kapitel 1</w:t>
      </w:r>
      <w:r w:rsidRPr="008E506B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Introduktion</w:t>
      </w:r>
    </w:p>
    <w:p w14:paraId="030041C3" w14:textId="77777777" w:rsidR="001E156F" w:rsidRPr="008E506B" w:rsidRDefault="00000000" w:rsidP="008E506B">
      <w:pPr>
        <w:numPr>
          <w:ilvl w:val="0"/>
          <w:numId w:val="4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Hvad er et derivat?</w:t>
      </w:r>
    </w:p>
    <w:p w14:paraId="3DF309EF" w14:textId="77777777" w:rsidR="001E156F" w:rsidRPr="008E506B" w:rsidRDefault="00000000" w:rsidP="008E506B">
      <w:pPr>
        <w:numPr>
          <w:ilvl w:val="0"/>
          <w:numId w:val="4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Hvad er forskellen på børsnoterede derivater og OTC-derivater?</w:t>
      </w:r>
    </w:p>
    <w:p w14:paraId="2FD0F5CF" w14:textId="77777777" w:rsidR="001E156F" w:rsidRPr="008E506B" w:rsidRDefault="00000000" w:rsidP="008E506B">
      <w:pPr>
        <w:numPr>
          <w:ilvl w:val="0"/>
          <w:numId w:val="4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Definér lineære instrumenter</w:t>
      </w:r>
    </w:p>
    <w:p w14:paraId="7E72D3D2" w14:textId="77777777" w:rsidR="001E156F" w:rsidRPr="008E506B" w:rsidRDefault="00000000" w:rsidP="008E506B">
      <w:pPr>
        <w:numPr>
          <w:ilvl w:val="0"/>
          <w:numId w:val="4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Hvad er formålet med at anvende en CCP, og hvordan fungerer det?</w:t>
      </w:r>
    </w:p>
    <w:p w14:paraId="16352663" w14:textId="77777777" w:rsidR="008E506B" w:rsidRDefault="008E506B" w:rsidP="008E506B">
      <w:pPr>
        <w:rPr>
          <w:rFonts w:ascii="Trebuchet MS" w:hAnsi="Trebuchet MS"/>
        </w:rPr>
      </w:pPr>
    </w:p>
    <w:p w14:paraId="100E6AA0" w14:textId="77777777" w:rsidR="0033030C" w:rsidRPr="008E506B" w:rsidRDefault="0033030C" w:rsidP="0033030C">
      <w:pPr>
        <w:rPr>
          <w:rFonts w:ascii="Trebuchet MS" w:hAnsi="Trebuchet MS"/>
        </w:rPr>
      </w:pPr>
      <w:r>
        <w:rPr>
          <w:rFonts w:ascii="Trebuchet MS" w:hAnsi="Trebuchet MS"/>
        </w:rPr>
        <w:t>Spørgsmål til kapitel 2</w:t>
      </w:r>
      <w:r w:rsidRPr="008E506B">
        <w:rPr>
          <w:rFonts w:ascii="Trebuchet MS" w:hAnsi="Trebuchet MS"/>
        </w:rPr>
        <w:t xml:space="preserve">. </w:t>
      </w:r>
      <w:r>
        <w:rPr>
          <w:rFonts w:ascii="Trebuchet MS" w:hAnsi="Trebuchet MS"/>
        </w:rPr>
        <w:t>Aktiefutures</w:t>
      </w:r>
    </w:p>
    <w:p w14:paraId="141D3A9E" w14:textId="77777777" w:rsidR="001E156F" w:rsidRPr="0033030C" w:rsidRDefault="00000000" w:rsidP="0033030C">
      <w:pPr>
        <w:numPr>
          <w:ilvl w:val="0"/>
          <w:numId w:val="5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Hvad er forskellen på et spotkøb af en aktie og køb af en aktiefuture?</w:t>
      </w:r>
    </w:p>
    <w:p w14:paraId="405E859B" w14:textId="77777777" w:rsidR="001E156F" w:rsidRPr="0033030C" w:rsidRDefault="00000000" w:rsidP="0033030C">
      <w:pPr>
        <w:numPr>
          <w:ilvl w:val="0"/>
          <w:numId w:val="5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Hvad er forskellen på en aktiefuture og en aktieforward?</w:t>
      </w:r>
    </w:p>
    <w:p w14:paraId="05386CB8" w14:textId="77777777" w:rsidR="001E156F" w:rsidRPr="0033030C" w:rsidRDefault="00000000" w:rsidP="0033030C">
      <w:pPr>
        <w:numPr>
          <w:ilvl w:val="0"/>
          <w:numId w:val="5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Hvordan fungerer marginsystemet? Definér initial margin og løbende margin.</w:t>
      </w:r>
    </w:p>
    <w:p w14:paraId="60AF876A" w14:textId="77777777" w:rsidR="001E156F" w:rsidRPr="0033030C" w:rsidRDefault="00000000" w:rsidP="0033030C">
      <w:pPr>
        <w:numPr>
          <w:ilvl w:val="0"/>
          <w:numId w:val="5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Hvilke anvendelsesmuligheder giver aktiefutures?</w:t>
      </w:r>
    </w:p>
    <w:p w14:paraId="48EACCAB" w14:textId="77777777" w:rsidR="001E156F" w:rsidRPr="0033030C" w:rsidRDefault="00000000" w:rsidP="0033030C">
      <w:pPr>
        <w:numPr>
          <w:ilvl w:val="0"/>
          <w:numId w:val="5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Hvordan prisfastsættes en future?</w:t>
      </w:r>
    </w:p>
    <w:p w14:paraId="72BA89D2" w14:textId="77777777" w:rsidR="001E156F" w:rsidRPr="0033030C" w:rsidRDefault="00000000" w:rsidP="0033030C">
      <w:pPr>
        <w:numPr>
          <w:ilvl w:val="0"/>
          <w:numId w:val="5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Definér cost-of-carry</w:t>
      </w:r>
    </w:p>
    <w:p w14:paraId="794624FD" w14:textId="77777777" w:rsidR="001E156F" w:rsidRPr="0033030C" w:rsidRDefault="00000000" w:rsidP="0033030C">
      <w:pPr>
        <w:numPr>
          <w:ilvl w:val="0"/>
          <w:numId w:val="5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Hvad er basis og basisrisiko?</w:t>
      </w:r>
    </w:p>
    <w:p w14:paraId="1305E6BD" w14:textId="77777777" w:rsidR="001E156F" w:rsidRPr="0033030C" w:rsidRDefault="00000000" w:rsidP="0033030C">
      <w:pPr>
        <w:numPr>
          <w:ilvl w:val="0"/>
          <w:numId w:val="5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Stiger eller falder futureskursen når pengemarkedsrenten stiger?</w:t>
      </w:r>
    </w:p>
    <w:p w14:paraId="647198A1" w14:textId="77777777" w:rsidR="001E156F" w:rsidRPr="0033030C" w:rsidRDefault="00000000" w:rsidP="0033030C">
      <w:pPr>
        <w:numPr>
          <w:ilvl w:val="0"/>
          <w:numId w:val="5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Stiger eller falder futureskursen når aktiekursen stiger?</w:t>
      </w:r>
    </w:p>
    <w:p w14:paraId="74F94CA0" w14:textId="77777777" w:rsidR="0033030C" w:rsidRDefault="0033030C" w:rsidP="008E506B">
      <w:pPr>
        <w:rPr>
          <w:rFonts w:ascii="Trebuchet MS" w:hAnsi="Trebuchet MS"/>
        </w:rPr>
      </w:pPr>
    </w:p>
    <w:p w14:paraId="1AFD84CC" w14:textId="77777777" w:rsidR="0033030C" w:rsidRPr="008E506B" w:rsidRDefault="0033030C" w:rsidP="0033030C">
      <w:pPr>
        <w:rPr>
          <w:rFonts w:ascii="Trebuchet MS" w:hAnsi="Trebuchet MS"/>
        </w:rPr>
      </w:pPr>
      <w:r>
        <w:rPr>
          <w:rFonts w:ascii="Trebuchet MS" w:hAnsi="Trebuchet MS"/>
        </w:rPr>
        <w:t>Spørgsmål til kapitel 3. Rentefutures og FRAs</w:t>
      </w:r>
    </w:p>
    <w:p w14:paraId="0ADC4487" w14:textId="77777777" w:rsidR="001E156F" w:rsidRPr="0033030C" w:rsidRDefault="00000000" w:rsidP="0033030C">
      <w:pPr>
        <w:numPr>
          <w:ilvl w:val="0"/>
          <w:numId w:val="7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Hvilke anvendelsesmuligheder er der for</w:t>
      </w:r>
    </w:p>
    <w:p w14:paraId="3F3DAE48" w14:textId="77777777" w:rsidR="001E156F" w:rsidRPr="0033030C" w:rsidRDefault="00000000" w:rsidP="0033030C">
      <w:pPr>
        <w:numPr>
          <w:ilvl w:val="1"/>
          <w:numId w:val="7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Obligationsfutures</w:t>
      </w:r>
    </w:p>
    <w:p w14:paraId="3C53E5AF" w14:textId="77777777" w:rsidR="001E156F" w:rsidRPr="0033030C" w:rsidRDefault="00000000" w:rsidP="0033030C">
      <w:pPr>
        <w:numPr>
          <w:ilvl w:val="1"/>
          <w:numId w:val="7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FRAs</w:t>
      </w:r>
    </w:p>
    <w:p w14:paraId="799F4921" w14:textId="77777777" w:rsidR="001E156F" w:rsidRPr="0033030C" w:rsidRDefault="00000000" w:rsidP="0033030C">
      <w:pPr>
        <w:numPr>
          <w:ilvl w:val="1"/>
          <w:numId w:val="7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Deposit futures</w:t>
      </w:r>
    </w:p>
    <w:p w14:paraId="6EC58008" w14:textId="77777777" w:rsidR="001E156F" w:rsidRPr="0033030C" w:rsidRDefault="00000000" w:rsidP="0033030C">
      <w:pPr>
        <w:numPr>
          <w:ilvl w:val="0"/>
          <w:numId w:val="7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Hvordan vil du med obligationsfutures spekulere i:</w:t>
      </w:r>
    </w:p>
    <w:p w14:paraId="29CD954A" w14:textId="77777777" w:rsidR="001E156F" w:rsidRPr="0033030C" w:rsidRDefault="00000000" w:rsidP="0033030C">
      <w:pPr>
        <w:numPr>
          <w:ilvl w:val="1"/>
          <w:numId w:val="7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Generelt stigende renter</w:t>
      </w:r>
    </w:p>
    <w:p w14:paraId="4EE4FE64" w14:textId="77777777" w:rsidR="001E156F" w:rsidRPr="0033030C" w:rsidRDefault="00000000" w:rsidP="0033030C">
      <w:pPr>
        <w:numPr>
          <w:ilvl w:val="1"/>
          <w:numId w:val="7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Fladere rentekurve (10-årige rente ned og 5-årig rente op)</w:t>
      </w:r>
    </w:p>
    <w:p w14:paraId="4200193F" w14:textId="77777777" w:rsidR="001E156F" w:rsidRPr="0033030C" w:rsidRDefault="00000000" w:rsidP="0033030C">
      <w:pPr>
        <w:numPr>
          <w:ilvl w:val="1"/>
          <w:numId w:val="7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Indsnævring af rentespænd mellem DK og Tyskland</w:t>
      </w:r>
    </w:p>
    <w:p w14:paraId="18D55457" w14:textId="77777777" w:rsidR="001E156F" w:rsidRPr="0033030C" w:rsidRDefault="00000000" w:rsidP="0033030C">
      <w:pPr>
        <w:numPr>
          <w:ilvl w:val="0"/>
          <w:numId w:val="7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Forklar begrebet CTD</w:t>
      </w:r>
    </w:p>
    <w:p w14:paraId="4B1147E6" w14:textId="77777777" w:rsidR="001E156F" w:rsidRPr="0033030C" w:rsidRDefault="00000000" w:rsidP="0033030C">
      <w:pPr>
        <w:numPr>
          <w:ilvl w:val="0"/>
          <w:numId w:val="7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Hvornår er den korteste obligation CTD og hvornår er den længste obligation CTD – forklar?</w:t>
      </w:r>
    </w:p>
    <w:p w14:paraId="71002888" w14:textId="77777777" w:rsidR="001E156F" w:rsidRPr="0033030C" w:rsidRDefault="00000000" w:rsidP="0033030C">
      <w:pPr>
        <w:numPr>
          <w:ilvl w:val="0"/>
          <w:numId w:val="7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lastRenderedPageBreak/>
        <w:t>Bør du købe eller sælge en FRA, hvis du tror på</w:t>
      </w:r>
    </w:p>
    <w:p w14:paraId="2E1FCB6A" w14:textId="77777777" w:rsidR="001E156F" w:rsidRPr="0033030C" w:rsidRDefault="00000000" w:rsidP="0033030C">
      <w:pPr>
        <w:numPr>
          <w:ilvl w:val="1"/>
          <w:numId w:val="7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Faldende renter</w:t>
      </w:r>
    </w:p>
    <w:p w14:paraId="14CB6B77" w14:textId="77777777" w:rsidR="001E156F" w:rsidRPr="0033030C" w:rsidRDefault="00000000" w:rsidP="0033030C">
      <w:pPr>
        <w:numPr>
          <w:ilvl w:val="1"/>
          <w:numId w:val="7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Stigende renter</w:t>
      </w:r>
    </w:p>
    <w:p w14:paraId="5AE6726B" w14:textId="77777777" w:rsidR="001E156F" w:rsidRPr="0033030C" w:rsidRDefault="00000000" w:rsidP="0033030C">
      <w:pPr>
        <w:numPr>
          <w:ilvl w:val="1"/>
          <w:numId w:val="7"/>
        </w:numPr>
        <w:rPr>
          <w:rFonts w:ascii="Trebuchet MS" w:hAnsi="Trebuchet MS"/>
        </w:rPr>
      </w:pPr>
      <w:proofErr w:type="spellStart"/>
      <w:r w:rsidRPr="0033030C">
        <w:rPr>
          <w:rFonts w:ascii="Trebuchet MS" w:hAnsi="Trebuchet MS"/>
        </w:rPr>
        <w:t>Stejling</w:t>
      </w:r>
      <w:proofErr w:type="spellEnd"/>
      <w:r w:rsidRPr="0033030C">
        <w:rPr>
          <w:rFonts w:ascii="Trebuchet MS" w:hAnsi="Trebuchet MS"/>
        </w:rPr>
        <w:t xml:space="preserve"> af rentekurve</w:t>
      </w:r>
    </w:p>
    <w:p w14:paraId="55C069EE" w14:textId="77777777" w:rsidR="001E156F" w:rsidRPr="0033030C" w:rsidRDefault="00000000" w:rsidP="0033030C">
      <w:pPr>
        <w:numPr>
          <w:ilvl w:val="1"/>
          <w:numId w:val="7"/>
        </w:numPr>
        <w:rPr>
          <w:rFonts w:ascii="Trebuchet MS" w:hAnsi="Trebuchet MS"/>
        </w:rPr>
      </w:pPr>
      <w:proofErr w:type="spellStart"/>
      <w:r w:rsidRPr="0033030C">
        <w:rPr>
          <w:rFonts w:ascii="Trebuchet MS" w:hAnsi="Trebuchet MS"/>
        </w:rPr>
        <w:t>Fladning</w:t>
      </w:r>
      <w:proofErr w:type="spellEnd"/>
      <w:r w:rsidRPr="0033030C">
        <w:rPr>
          <w:rFonts w:ascii="Trebuchet MS" w:hAnsi="Trebuchet MS"/>
        </w:rPr>
        <w:t xml:space="preserve"> af rentekurve</w:t>
      </w:r>
    </w:p>
    <w:p w14:paraId="51ACC15A" w14:textId="77777777" w:rsidR="001E156F" w:rsidRPr="0033030C" w:rsidRDefault="00000000" w:rsidP="0033030C">
      <w:pPr>
        <w:numPr>
          <w:ilvl w:val="0"/>
          <w:numId w:val="7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Forklar forskellen mellem en FRA og en Deposit future</w:t>
      </w:r>
    </w:p>
    <w:p w14:paraId="6B827721" w14:textId="77777777" w:rsidR="008E506B" w:rsidRDefault="008E506B" w:rsidP="008E506B">
      <w:pPr>
        <w:rPr>
          <w:rFonts w:ascii="Trebuchet MS" w:hAnsi="Trebuchet MS"/>
        </w:rPr>
      </w:pPr>
    </w:p>
    <w:p w14:paraId="07211A3D" w14:textId="77777777" w:rsidR="0033030C" w:rsidRDefault="0033030C" w:rsidP="0033030C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8E506B">
        <w:rPr>
          <w:rFonts w:ascii="Trebuchet MS" w:hAnsi="Trebuchet MS"/>
        </w:rPr>
        <w:t>pørgsmå</w:t>
      </w:r>
      <w:r>
        <w:rPr>
          <w:rFonts w:ascii="Trebuchet MS" w:hAnsi="Trebuchet MS"/>
        </w:rPr>
        <w:t>l til kapitel 4. FX-forwards og FX-swaps</w:t>
      </w:r>
    </w:p>
    <w:p w14:paraId="1BF84358" w14:textId="77777777" w:rsidR="001E156F" w:rsidRPr="0033030C" w:rsidRDefault="00000000" w:rsidP="0033030C">
      <w:pPr>
        <w:numPr>
          <w:ilvl w:val="0"/>
          <w:numId w:val="10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Hvordan kan en FX-forward anvendes til afdækningsformål?</w:t>
      </w:r>
    </w:p>
    <w:p w14:paraId="1E3C4EC1" w14:textId="77777777" w:rsidR="001E156F" w:rsidRPr="0033030C" w:rsidRDefault="00000000" w:rsidP="0033030C">
      <w:pPr>
        <w:numPr>
          <w:ilvl w:val="0"/>
          <w:numId w:val="10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Hvordan kan en FX-forward anvendes spekulativt?</w:t>
      </w:r>
    </w:p>
    <w:p w14:paraId="0AA5F60B" w14:textId="77777777" w:rsidR="001E156F" w:rsidRPr="0033030C" w:rsidRDefault="00000000" w:rsidP="0033030C">
      <w:pPr>
        <w:numPr>
          <w:ilvl w:val="0"/>
          <w:numId w:val="10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Er terminskursen bestemt af forventningerne til valutakursen? Forklar.</w:t>
      </w:r>
    </w:p>
    <w:p w14:paraId="1BDCB2C1" w14:textId="77777777" w:rsidR="001E156F" w:rsidRPr="0033030C" w:rsidRDefault="00000000" w:rsidP="0033030C">
      <w:pPr>
        <w:numPr>
          <w:ilvl w:val="0"/>
          <w:numId w:val="10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Hvilke tre elementer indgår i prissætning af terminskursen?</w:t>
      </w:r>
    </w:p>
    <w:p w14:paraId="7CC256C6" w14:textId="77777777" w:rsidR="001E156F" w:rsidRPr="0033030C" w:rsidRDefault="00000000" w:rsidP="0033030C">
      <w:pPr>
        <w:numPr>
          <w:ilvl w:val="0"/>
          <w:numId w:val="10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Hvad er forskellen på en FX-forward og en FX-swap?</w:t>
      </w:r>
    </w:p>
    <w:p w14:paraId="4687E0C4" w14:textId="77777777" w:rsidR="001E156F" w:rsidRPr="0033030C" w:rsidRDefault="00000000" w:rsidP="0033030C">
      <w:pPr>
        <w:numPr>
          <w:ilvl w:val="0"/>
          <w:numId w:val="10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Hvordan kan en FX-swap anvendes til likviditetsstyring?</w:t>
      </w:r>
    </w:p>
    <w:p w14:paraId="65C69C56" w14:textId="77777777" w:rsidR="001E156F" w:rsidRPr="0033030C" w:rsidRDefault="00000000" w:rsidP="0033030C">
      <w:pPr>
        <w:numPr>
          <w:ilvl w:val="0"/>
          <w:numId w:val="10"/>
        </w:numPr>
        <w:rPr>
          <w:rFonts w:ascii="Trebuchet MS" w:hAnsi="Trebuchet MS"/>
        </w:rPr>
      </w:pPr>
      <w:r w:rsidRPr="0033030C">
        <w:rPr>
          <w:rFonts w:ascii="Trebuchet MS" w:hAnsi="Trebuchet MS"/>
        </w:rPr>
        <w:t>Hvordan kan en FX-swap anvendes til at forlænge en FX-forward?</w:t>
      </w:r>
    </w:p>
    <w:p w14:paraId="0F6886FB" w14:textId="77777777" w:rsidR="0033030C" w:rsidRPr="008E506B" w:rsidRDefault="0033030C" w:rsidP="0033030C">
      <w:pPr>
        <w:rPr>
          <w:rFonts w:ascii="Trebuchet MS" w:hAnsi="Trebuchet MS"/>
        </w:rPr>
      </w:pPr>
    </w:p>
    <w:p w14:paraId="380F08B3" w14:textId="77777777" w:rsidR="004B76D5" w:rsidRDefault="004B76D5" w:rsidP="004B76D5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8E506B">
        <w:rPr>
          <w:rFonts w:ascii="Trebuchet MS" w:hAnsi="Trebuchet MS"/>
        </w:rPr>
        <w:t>pørgsmå</w:t>
      </w:r>
      <w:r>
        <w:rPr>
          <w:rFonts w:ascii="Trebuchet MS" w:hAnsi="Trebuchet MS"/>
        </w:rPr>
        <w:t>l til kapitel 5. Repo’er</w:t>
      </w:r>
    </w:p>
    <w:p w14:paraId="33CD99BD" w14:textId="77777777" w:rsidR="001E156F" w:rsidRPr="004B76D5" w:rsidRDefault="00000000" w:rsidP="004B76D5">
      <w:pPr>
        <w:numPr>
          <w:ilvl w:val="0"/>
          <w:numId w:val="12"/>
        </w:numPr>
        <w:rPr>
          <w:rFonts w:ascii="Trebuchet MS" w:hAnsi="Trebuchet MS"/>
        </w:rPr>
      </w:pPr>
      <w:r w:rsidRPr="004B76D5">
        <w:rPr>
          <w:rFonts w:ascii="Trebuchet MS" w:hAnsi="Trebuchet MS"/>
        </w:rPr>
        <w:t>Hvilke handler indgår en sælger i en repo?</w:t>
      </w:r>
    </w:p>
    <w:p w14:paraId="718FB1E9" w14:textId="77777777" w:rsidR="001E156F" w:rsidRPr="004B76D5" w:rsidRDefault="00000000" w:rsidP="004B76D5">
      <w:pPr>
        <w:numPr>
          <w:ilvl w:val="0"/>
          <w:numId w:val="12"/>
        </w:numPr>
        <w:rPr>
          <w:rFonts w:ascii="Trebuchet MS" w:hAnsi="Trebuchet MS"/>
        </w:rPr>
      </w:pPr>
      <w:r w:rsidRPr="004B76D5">
        <w:rPr>
          <w:rFonts w:ascii="Trebuchet MS" w:hAnsi="Trebuchet MS"/>
        </w:rPr>
        <w:t>Hvem bærer risikoen ved faldende obligationskurser?</w:t>
      </w:r>
    </w:p>
    <w:p w14:paraId="30A93813" w14:textId="506341A0" w:rsidR="001E156F" w:rsidRPr="004B76D5" w:rsidRDefault="00000000" w:rsidP="004B76D5">
      <w:pPr>
        <w:numPr>
          <w:ilvl w:val="0"/>
          <w:numId w:val="12"/>
        </w:numPr>
        <w:rPr>
          <w:rFonts w:ascii="Trebuchet MS" w:hAnsi="Trebuchet MS"/>
        </w:rPr>
      </w:pPr>
      <w:r w:rsidRPr="004B76D5">
        <w:rPr>
          <w:rFonts w:ascii="Trebuchet MS" w:hAnsi="Trebuchet MS"/>
        </w:rPr>
        <w:t xml:space="preserve">Hvad er forskellen </w:t>
      </w:r>
      <w:r w:rsidR="00263445">
        <w:rPr>
          <w:rFonts w:ascii="Trebuchet MS" w:hAnsi="Trebuchet MS"/>
        </w:rPr>
        <w:t xml:space="preserve">mellem </w:t>
      </w:r>
      <w:r w:rsidRPr="004B76D5">
        <w:rPr>
          <w:rFonts w:ascii="Trebuchet MS" w:hAnsi="Trebuchet MS"/>
        </w:rPr>
        <w:t xml:space="preserve">en klassisk </w:t>
      </w:r>
      <w:proofErr w:type="spellStart"/>
      <w:r w:rsidRPr="004B76D5">
        <w:rPr>
          <w:rFonts w:ascii="Trebuchet MS" w:hAnsi="Trebuchet MS"/>
        </w:rPr>
        <w:t>repo</w:t>
      </w:r>
      <w:proofErr w:type="spellEnd"/>
      <w:r w:rsidRPr="004B76D5">
        <w:rPr>
          <w:rFonts w:ascii="Trebuchet MS" w:hAnsi="Trebuchet MS"/>
        </w:rPr>
        <w:t xml:space="preserve"> og en </w:t>
      </w:r>
      <w:proofErr w:type="spellStart"/>
      <w:r w:rsidRPr="004B76D5">
        <w:rPr>
          <w:rFonts w:ascii="Trebuchet MS" w:hAnsi="Trebuchet MS"/>
        </w:rPr>
        <w:t>sell-buy</w:t>
      </w:r>
      <w:proofErr w:type="spellEnd"/>
      <w:r w:rsidRPr="004B76D5">
        <w:rPr>
          <w:rFonts w:ascii="Trebuchet MS" w:hAnsi="Trebuchet MS"/>
        </w:rPr>
        <w:t xml:space="preserve"> back?</w:t>
      </w:r>
    </w:p>
    <w:p w14:paraId="66D8F144" w14:textId="77777777" w:rsidR="001E156F" w:rsidRPr="004B76D5" w:rsidRDefault="00000000" w:rsidP="004B76D5">
      <w:pPr>
        <w:numPr>
          <w:ilvl w:val="0"/>
          <w:numId w:val="12"/>
        </w:numPr>
        <w:rPr>
          <w:rFonts w:ascii="Trebuchet MS" w:hAnsi="Trebuchet MS"/>
        </w:rPr>
      </w:pPr>
      <w:r w:rsidRPr="004B76D5">
        <w:rPr>
          <w:rFonts w:ascii="Trebuchet MS" w:hAnsi="Trebuchet MS"/>
        </w:rPr>
        <w:t>Hvad er et haircut og hvorfor anvendes det?</w:t>
      </w:r>
    </w:p>
    <w:p w14:paraId="2BAC98AB" w14:textId="77777777" w:rsidR="001E156F" w:rsidRPr="004B76D5" w:rsidRDefault="00000000" w:rsidP="004B76D5">
      <w:pPr>
        <w:numPr>
          <w:ilvl w:val="0"/>
          <w:numId w:val="12"/>
        </w:numPr>
        <w:rPr>
          <w:rFonts w:ascii="Trebuchet MS" w:hAnsi="Trebuchet MS"/>
        </w:rPr>
      </w:pPr>
      <w:r w:rsidRPr="004B76D5">
        <w:rPr>
          <w:rFonts w:ascii="Trebuchet MS" w:hAnsi="Trebuchet MS"/>
        </w:rPr>
        <w:t xml:space="preserve">Hvem modtager </w:t>
      </w:r>
      <w:proofErr w:type="spellStart"/>
      <w:r w:rsidRPr="004B76D5">
        <w:rPr>
          <w:rFonts w:ascii="Trebuchet MS" w:hAnsi="Trebuchet MS"/>
        </w:rPr>
        <w:t>kupon’en</w:t>
      </w:r>
      <w:proofErr w:type="spellEnd"/>
      <w:r w:rsidRPr="004B76D5">
        <w:rPr>
          <w:rFonts w:ascii="Trebuchet MS" w:hAnsi="Trebuchet MS"/>
        </w:rPr>
        <w:t>, hvis den forfalder i repo-perioden?</w:t>
      </w:r>
    </w:p>
    <w:p w14:paraId="17699F3B" w14:textId="77777777" w:rsidR="001E156F" w:rsidRPr="004B76D5" w:rsidRDefault="00000000" w:rsidP="004B76D5">
      <w:pPr>
        <w:numPr>
          <w:ilvl w:val="0"/>
          <w:numId w:val="12"/>
        </w:numPr>
        <w:rPr>
          <w:rFonts w:ascii="Trebuchet MS" w:hAnsi="Trebuchet MS"/>
        </w:rPr>
      </w:pPr>
      <w:r w:rsidRPr="004B76D5">
        <w:rPr>
          <w:rFonts w:ascii="Trebuchet MS" w:hAnsi="Trebuchet MS"/>
        </w:rPr>
        <w:t>Hvad er udfordringen med konverterbare realkreditobligationer og repo’er?</w:t>
      </w:r>
    </w:p>
    <w:p w14:paraId="4A0E5C5F" w14:textId="77777777" w:rsidR="001E156F" w:rsidRPr="004B76D5" w:rsidRDefault="00000000" w:rsidP="004B76D5">
      <w:pPr>
        <w:numPr>
          <w:ilvl w:val="0"/>
          <w:numId w:val="12"/>
        </w:numPr>
        <w:rPr>
          <w:rFonts w:ascii="Trebuchet MS" w:hAnsi="Trebuchet MS"/>
        </w:rPr>
      </w:pPr>
      <w:r w:rsidRPr="004B76D5">
        <w:rPr>
          <w:rFonts w:ascii="Trebuchet MS" w:hAnsi="Trebuchet MS"/>
        </w:rPr>
        <w:t>Hvordan løses problemet?</w:t>
      </w:r>
    </w:p>
    <w:p w14:paraId="23FA7C5C" w14:textId="77777777" w:rsidR="001E156F" w:rsidRPr="004B76D5" w:rsidRDefault="00000000" w:rsidP="004B76D5">
      <w:pPr>
        <w:numPr>
          <w:ilvl w:val="0"/>
          <w:numId w:val="12"/>
        </w:numPr>
        <w:rPr>
          <w:rFonts w:ascii="Trebuchet MS" w:hAnsi="Trebuchet MS"/>
        </w:rPr>
      </w:pPr>
      <w:r w:rsidRPr="004B76D5">
        <w:rPr>
          <w:rFonts w:ascii="Trebuchet MS" w:hAnsi="Trebuchet MS"/>
        </w:rPr>
        <w:t>Hvordan kan repo’er anvendes?</w:t>
      </w:r>
    </w:p>
    <w:p w14:paraId="5B8192B6" w14:textId="77777777" w:rsidR="00630ECD" w:rsidRDefault="00630ECD" w:rsidP="004B76D5">
      <w:pPr>
        <w:rPr>
          <w:rFonts w:ascii="Trebuchet MS" w:hAnsi="Trebuchet MS"/>
        </w:rPr>
      </w:pPr>
    </w:p>
    <w:p w14:paraId="14E6404A" w14:textId="77777777" w:rsidR="004B76D5" w:rsidRDefault="004B76D5" w:rsidP="004B76D5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8E506B">
        <w:rPr>
          <w:rFonts w:ascii="Trebuchet MS" w:hAnsi="Trebuchet MS"/>
        </w:rPr>
        <w:t>pørgsmå</w:t>
      </w:r>
      <w:r>
        <w:rPr>
          <w:rFonts w:ascii="Trebuchet MS" w:hAnsi="Trebuchet MS"/>
        </w:rPr>
        <w:t>l til kapitel 6. Swaps</w:t>
      </w:r>
    </w:p>
    <w:p w14:paraId="603D0723" w14:textId="77777777" w:rsidR="001E156F" w:rsidRPr="00630ECD" w:rsidRDefault="00000000" w:rsidP="00630ECD">
      <w:pPr>
        <w:numPr>
          <w:ilvl w:val="0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Hvad forstår man ved fast og variabel ben i en swap?</w:t>
      </w:r>
    </w:p>
    <w:p w14:paraId="2047A2A8" w14:textId="77777777" w:rsidR="001E156F" w:rsidRPr="00630ECD" w:rsidRDefault="00000000" w:rsidP="00630ECD">
      <w:pPr>
        <w:numPr>
          <w:ilvl w:val="0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Er der hovedstolsudveksling på en renteswap? Hvorfor?</w:t>
      </w:r>
    </w:p>
    <w:p w14:paraId="7737D1CF" w14:textId="77777777" w:rsidR="001E156F" w:rsidRPr="00630ECD" w:rsidRDefault="00000000" w:rsidP="00630ECD">
      <w:pPr>
        <w:numPr>
          <w:ilvl w:val="0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Er der hovedstolsudveksling på en Cross Currency Swap? Hvorfor?</w:t>
      </w:r>
    </w:p>
    <w:p w14:paraId="3378D6AE" w14:textId="77777777" w:rsidR="001E156F" w:rsidRPr="00630ECD" w:rsidRDefault="00000000" w:rsidP="00630ECD">
      <w:pPr>
        <w:numPr>
          <w:ilvl w:val="0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Hvilke konventioner knytter sig til hhv. faste og variable ben?</w:t>
      </w:r>
    </w:p>
    <w:p w14:paraId="3DD09B04" w14:textId="77777777" w:rsidR="001E156F" w:rsidRPr="00630ECD" w:rsidRDefault="00000000" w:rsidP="00630ECD">
      <w:pPr>
        <w:numPr>
          <w:ilvl w:val="0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lastRenderedPageBreak/>
        <w:t>Hvordan kan man anvende en renteswap til:</w:t>
      </w:r>
    </w:p>
    <w:p w14:paraId="06D7BF13" w14:textId="77777777" w:rsidR="001E156F" w:rsidRPr="00630ECD" w:rsidRDefault="00000000" w:rsidP="00630ECD">
      <w:pPr>
        <w:numPr>
          <w:ilvl w:val="1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At spekulere i faldende renter</w:t>
      </w:r>
    </w:p>
    <w:p w14:paraId="1DC9EE7B" w14:textId="77777777" w:rsidR="001E156F" w:rsidRPr="00630ECD" w:rsidRDefault="00000000" w:rsidP="00630ECD">
      <w:pPr>
        <w:numPr>
          <w:ilvl w:val="1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At spekulere i stigende spreadover</w:t>
      </w:r>
    </w:p>
    <w:p w14:paraId="66CEAF76" w14:textId="77777777" w:rsidR="001E156F" w:rsidRPr="00630ECD" w:rsidRDefault="00000000" w:rsidP="00630ECD">
      <w:pPr>
        <w:numPr>
          <w:ilvl w:val="1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At omlægge et variabelt lån til fast lån</w:t>
      </w:r>
    </w:p>
    <w:p w14:paraId="222E2659" w14:textId="77777777" w:rsidR="001E156F" w:rsidRPr="00630ECD" w:rsidRDefault="00000000" w:rsidP="00630ECD">
      <w:pPr>
        <w:numPr>
          <w:ilvl w:val="1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At konstruere en asset swap</w:t>
      </w:r>
    </w:p>
    <w:p w14:paraId="5F81EE0F" w14:textId="77777777" w:rsidR="001E156F" w:rsidRPr="00630ECD" w:rsidRDefault="00000000" w:rsidP="00630ECD">
      <w:pPr>
        <w:numPr>
          <w:ilvl w:val="1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At udnytte komparative fordele</w:t>
      </w:r>
    </w:p>
    <w:p w14:paraId="1696AB77" w14:textId="77777777" w:rsidR="001E156F" w:rsidRPr="00630ECD" w:rsidRDefault="00000000" w:rsidP="00630ECD">
      <w:pPr>
        <w:numPr>
          <w:ilvl w:val="0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Hvordan kan man anvende en Cross Currency Swap til at:</w:t>
      </w:r>
    </w:p>
    <w:p w14:paraId="2D3CAAEE" w14:textId="77777777" w:rsidR="001E156F" w:rsidRPr="00630ECD" w:rsidRDefault="00000000" w:rsidP="00630ECD">
      <w:pPr>
        <w:numPr>
          <w:ilvl w:val="1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Omlægge et USD-lån til DKK-lån</w:t>
      </w:r>
    </w:p>
    <w:p w14:paraId="0B7636DE" w14:textId="77777777" w:rsidR="001E156F" w:rsidRPr="00630ECD" w:rsidRDefault="00000000" w:rsidP="00630ECD">
      <w:pPr>
        <w:numPr>
          <w:ilvl w:val="1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Spekulere i stigende USD</w:t>
      </w:r>
    </w:p>
    <w:p w14:paraId="5123A449" w14:textId="77777777" w:rsidR="001E156F" w:rsidRPr="00630ECD" w:rsidRDefault="00000000" w:rsidP="00630ECD">
      <w:pPr>
        <w:numPr>
          <w:ilvl w:val="1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Konstruere en asset swap</w:t>
      </w:r>
    </w:p>
    <w:p w14:paraId="5F6262DA" w14:textId="77777777" w:rsidR="001E156F" w:rsidRPr="00630ECD" w:rsidRDefault="00000000" w:rsidP="00630ECD">
      <w:pPr>
        <w:numPr>
          <w:ilvl w:val="0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Forklar følgende swaps og deres anvendelsesmuligheder:</w:t>
      </w:r>
    </w:p>
    <w:p w14:paraId="5C773955" w14:textId="77777777" w:rsidR="001E156F" w:rsidRPr="00630ECD" w:rsidRDefault="00000000" w:rsidP="00630ECD">
      <w:pPr>
        <w:numPr>
          <w:ilvl w:val="1"/>
          <w:numId w:val="14"/>
        </w:numPr>
        <w:rPr>
          <w:rFonts w:ascii="Trebuchet MS" w:hAnsi="Trebuchet MS"/>
          <w:lang w:val="en-US"/>
        </w:rPr>
      </w:pPr>
      <w:r w:rsidRPr="00630ECD">
        <w:rPr>
          <w:rFonts w:ascii="Trebuchet MS" w:hAnsi="Trebuchet MS"/>
          <w:lang w:val="en-US"/>
        </w:rPr>
        <w:t xml:space="preserve">Amortizing swap, OIS-swap, CITA-swap, </w:t>
      </w:r>
      <w:proofErr w:type="spellStart"/>
      <w:r w:rsidRPr="00630ECD">
        <w:rPr>
          <w:rFonts w:ascii="Trebuchet MS" w:hAnsi="Trebuchet MS"/>
          <w:lang w:val="en-US"/>
        </w:rPr>
        <w:t>rentebasisswap</w:t>
      </w:r>
      <w:proofErr w:type="spellEnd"/>
      <w:r w:rsidRPr="00630ECD">
        <w:rPr>
          <w:rFonts w:ascii="Trebuchet MS" w:hAnsi="Trebuchet MS"/>
          <w:lang w:val="en-US"/>
        </w:rPr>
        <w:t xml:space="preserve">, forward starting swap </w:t>
      </w:r>
    </w:p>
    <w:p w14:paraId="64DF608C" w14:textId="77777777" w:rsidR="001E156F" w:rsidRPr="00630ECD" w:rsidRDefault="00000000" w:rsidP="00630ECD">
      <w:pPr>
        <w:numPr>
          <w:ilvl w:val="0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Hvorfor er rentefølsomheden på det variable ben lav?</w:t>
      </w:r>
    </w:p>
    <w:p w14:paraId="6887BF90" w14:textId="77777777" w:rsidR="001E156F" w:rsidRPr="00630ECD" w:rsidRDefault="00000000" w:rsidP="00630ECD">
      <w:pPr>
        <w:numPr>
          <w:ilvl w:val="0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Hvorfor anvender man ikke længere CIBOR-renten til at diskontere swap-cash flows med?</w:t>
      </w:r>
    </w:p>
    <w:p w14:paraId="3ACCD5F3" w14:textId="77777777" w:rsidR="001E156F" w:rsidRPr="00630ECD" w:rsidRDefault="00000000" w:rsidP="00630ECD">
      <w:pPr>
        <w:numPr>
          <w:ilvl w:val="0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Hvorfor er det relevant at anvende nøglerentevarighed?</w:t>
      </w:r>
    </w:p>
    <w:p w14:paraId="5F388E90" w14:textId="77777777" w:rsidR="001E156F" w:rsidRPr="00630ECD" w:rsidRDefault="00000000" w:rsidP="00630ECD">
      <w:pPr>
        <w:numPr>
          <w:ilvl w:val="0"/>
          <w:numId w:val="14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Hvad er summen af nøglerentevarighederne?</w:t>
      </w:r>
    </w:p>
    <w:p w14:paraId="17C20880" w14:textId="77777777" w:rsidR="004B76D5" w:rsidRDefault="004B76D5" w:rsidP="004B76D5">
      <w:pPr>
        <w:rPr>
          <w:rFonts w:ascii="Trebuchet MS" w:hAnsi="Trebuchet MS"/>
        </w:rPr>
      </w:pPr>
    </w:p>
    <w:p w14:paraId="09CCD658" w14:textId="77777777" w:rsidR="00630ECD" w:rsidRDefault="00630ECD" w:rsidP="00630ECD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8E506B">
        <w:rPr>
          <w:rFonts w:ascii="Trebuchet MS" w:hAnsi="Trebuchet MS"/>
        </w:rPr>
        <w:t>pørgsmå</w:t>
      </w:r>
      <w:r>
        <w:rPr>
          <w:rFonts w:ascii="Trebuchet MS" w:hAnsi="Trebuchet MS"/>
        </w:rPr>
        <w:t>l til kapitel 7. Volatilitet</w:t>
      </w:r>
    </w:p>
    <w:p w14:paraId="12479828" w14:textId="77777777" w:rsidR="001E156F" w:rsidRPr="00630ECD" w:rsidRDefault="00000000" w:rsidP="00630ECD">
      <w:pPr>
        <w:numPr>
          <w:ilvl w:val="0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Angiv hvad man kan anvende volatiliteten til?</w:t>
      </w:r>
    </w:p>
    <w:p w14:paraId="5FA4F41F" w14:textId="77777777" w:rsidR="001E156F" w:rsidRPr="00630ECD" w:rsidRDefault="00000000" w:rsidP="00630ECD">
      <w:pPr>
        <w:numPr>
          <w:ilvl w:val="0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Forklar hvad en årlig volatilitet på 25% angiver</w:t>
      </w:r>
    </w:p>
    <w:p w14:paraId="56362EF0" w14:textId="77777777" w:rsidR="001E156F" w:rsidRPr="00630ECD" w:rsidRDefault="00000000" w:rsidP="00630ECD">
      <w:pPr>
        <w:numPr>
          <w:ilvl w:val="0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Omregn en daglig volatilitet på 1% til årlig volatilitet</w:t>
      </w:r>
    </w:p>
    <w:p w14:paraId="77B399AE" w14:textId="77777777" w:rsidR="001E156F" w:rsidRPr="00630ECD" w:rsidRDefault="00000000" w:rsidP="00630ECD">
      <w:pPr>
        <w:numPr>
          <w:ilvl w:val="0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Hvorfor anvender man ikke 365 dage ved omregning fra daglig til årlig volatilitet?</w:t>
      </w:r>
    </w:p>
    <w:p w14:paraId="401BA903" w14:textId="77777777" w:rsidR="001E156F" w:rsidRPr="00630ECD" w:rsidRDefault="00000000" w:rsidP="00630ECD">
      <w:pPr>
        <w:numPr>
          <w:ilvl w:val="0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Forklar forskellen mellem den simple metode til estimation af volatiliteten og EWMA-metoden</w:t>
      </w:r>
    </w:p>
    <w:p w14:paraId="002FBB39" w14:textId="77777777" w:rsidR="001E156F" w:rsidRPr="00630ECD" w:rsidRDefault="00000000" w:rsidP="00630ECD">
      <w:pPr>
        <w:numPr>
          <w:ilvl w:val="0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Hvad er ”spøgelseseffekter?</w:t>
      </w:r>
    </w:p>
    <w:p w14:paraId="422E3919" w14:textId="77777777" w:rsidR="001E156F" w:rsidRPr="00630ECD" w:rsidRDefault="00000000" w:rsidP="00630ECD">
      <w:pPr>
        <w:numPr>
          <w:ilvl w:val="0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Beregn EWMA-volatiliteten (σ</w:t>
      </w:r>
      <w:proofErr w:type="gramStart"/>
      <w:r w:rsidRPr="00630ECD">
        <w:rPr>
          <w:rFonts w:ascii="Trebuchet MS" w:hAnsi="Trebuchet MS"/>
          <w:vertAlign w:val="subscript"/>
        </w:rPr>
        <w:t>t</w:t>
      </w:r>
      <w:r w:rsidRPr="00630ECD">
        <w:rPr>
          <w:rFonts w:ascii="Trebuchet MS" w:hAnsi="Trebuchet MS"/>
        </w:rPr>
        <w:t>)på</w:t>
      </w:r>
      <w:proofErr w:type="gramEnd"/>
      <w:r w:rsidRPr="00630ECD">
        <w:rPr>
          <w:rFonts w:ascii="Trebuchet MS" w:hAnsi="Trebuchet MS"/>
        </w:rPr>
        <w:t xml:space="preserve"> baggrund af nedenstående parametre:</w:t>
      </w:r>
    </w:p>
    <w:p w14:paraId="02514130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σ</w:t>
      </w:r>
      <w:r w:rsidRPr="00630ECD">
        <w:rPr>
          <w:rFonts w:ascii="Trebuchet MS" w:hAnsi="Trebuchet MS"/>
          <w:vertAlign w:val="subscript"/>
        </w:rPr>
        <w:t>t-1</w:t>
      </w:r>
      <w:r w:rsidRPr="00630ECD">
        <w:rPr>
          <w:rFonts w:ascii="Trebuchet MS" w:hAnsi="Trebuchet MS"/>
        </w:rPr>
        <w:t xml:space="preserve"> = 2%</w:t>
      </w:r>
    </w:p>
    <w:p w14:paraId="023E8CC8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λ = 0,95</w:t>
      </w:r>
    </w:p>
    <w:p w14:paraId="34AB8CEE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μ</w:t>
      </w:r>
      <w:r w:rsidRPr="00630ECD">
        <w:rPr>
          <w:rFonts w:ascii="Trebuchet MS" w:hAnsi="Trebuchet MS"/>
          <w:vertAlign w:val="subscript"/>
        </w:rPr>
        <w:t xml:space="preserve">t-1 </w:t>
      </w:r>
      <w:r w:rsidRPr="00630ECD">
        <w:rPr>
          <w:rFonts w:ascii="Trebuchet MS" w:hAnsi="Trebuchet MS"/>
        </w:rPr>
        <w:t>= 3%</w:t>
      </w:r>
    </w:p>
    <w:p w14:paraId="344A60BF" w14:textId="77777777" w:rsidR="001E156F" w:rsidRPr="00630ECD" w:rsidRDefault="00000000" w:rsidP="00630ECD">
      <w:pPr>
        <w:numPr>
          <w:ilvl w:val="0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Hvor mange observationer skal vi medtage til estimation af EWMA-volatilitet, hvis vi ønsker 99,5% af vægtene og har en lamda på 0,98?</w:t>
      </w:r>
    </w:p>
    <w:p w14:paraId="246E4CDD" w14:textId="77777777" w:rsidR="001E156F" w:rsidRPr="00630ECD" w:rsidRDefault="00000000" w:rsidP="00630ECD">
      <w:pPr>
        <w:numPr>
          <w:ilvl w:val="0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lastRenderedPageBreak/>
        <w:t>Beregn GARCH-volatilitet ud fra følgende parametre:</w:t>
      </w:r>
    </w:p>
    <w:p w14:paraId="36878D15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σ</w:t>
      </w:r>
      <w:r w:rsidRPr="00630ECD">
        <w:rPr>
          <w:rFonts w:ascii="Trebuchet MS" w:hAnsi="Trebuchet MS"/>
          <w:vertAlign w:val="subscript"/>
        </w:rPr>
        <w:t>n-1</w:t>
      </w:r>
      <w:r w:rsidRPr="00630ECD">
        <w:rPr>
          <w:rFonts w:ascii="Trebuchet MS" w:hAnsi="Trebuchet MS"/>
        </w:rPr>
        <w:t xml:space="preserve"> = 1,5%</w:t>
      </w:r>
    </w:p>
    <w:p w14:paraId="093C2D75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σ</w:t>
      </w:r>
      <w:r w:rsidRPr="00630ECD">
        <w:rPr>
          <w:rFonts w:ascii="Trebuchet MS" w:hAnsi="Trebuchet MS"/>
          <w:vertAlign w:val="subscript"/>
        </w:rPr>
        <w:t>L</w:t>
      </w:r>
      <w:r w:rsidRPr="00630ECD">
        <w:rPr>
          <w:rFonts w:ascii="Trebuchet MS" w:hAnsi="Trebuchet MS"/>
        </w:rPr>
        <w:t xml:space="preserve"> = 2%</w:t>
      </w:r>
    </w:p>
    <w:p w14:paraId="64A89846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α = 10%</w:t>
      </w:r>
    </w:p>
    <w:p w14:paraId="32E6AD2B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μ</w:t>
      </w:r>
      <w:r w:rsidRPr="00630ECD">
        <w:rPr>
          <w:rFonts w:ascii="Trebuchet MS" w:hAnsi="Trebuchet MS"/>
          <w:vertAlign w:val="subscript"/>
        </w:rPr>
        <w:t xml:space="preserve">n-1 </w:t>
      </w:r>
      <w:r w:rsidRPr="00630ECD">
        <w:rPr>
          <w:rFonts w:ascii="Trebuchet MS" w:hAnsi="Trebuchet MS"/>
        </w:rPr>
        <w:t>= 3%</w:t>
      </w:r>
    </w:p>
    <w:p w14:paraId="568E0823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β = 80%</w:t>
      </w:r>
    </w:p>
    <w:p w14:paraId="21DB056D" w14:textId="77777777" w:rsidR="001E156F" w:rsidRPr="00630ECD" w:rsidRDefault="00000000" w:rsidP="00630ECD">
      <w:pPr>
        <w:numPr>
          <w:ilvl w:val="0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Beregn prisvolatiliteten ud fra følgende parametre:</w:t>
      </w:r>
    </w:p>
    <w:p w14:paraId="6A6BF0D9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σ</w:t>
      </w:r>
      <w:r w:rsidRPr="00630ECD">
        <w:rPr>
          <w:rFonts w:ascii="Trebuchet MS" w:hAnsi="Trebuchet MS"/>
          <w:vertAlign w:val="subscript"/>
        </w:rPr>
        <w:t>rente</w:t>
      </w:r>
      <w:r w:rsidRPr="00630ECD">
        <w:rPr>
          <w:rFonts w:ascii="Trebuchet MS" w:hAnsi="Trebuchet MS"/>
        </w:rPr>
        <w:t xml:space="preserve"> = 20%</w:t>
      </w:r>
    </w:p>
    <w:p w14:paraId="4A03B542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n</w:t>
      </w:r>
      <w:r w:rsidRPr="00630ECD">
        <w:rPr>
          <w:rFonts w:ascii="Trebuchet MS" w:hAnsi="Trebuchet MS"/>
          <w:vertAlign w:val="subscript"/>
        </w:rPr>
        <w:t>t</w:t>
      </w:r>
      <w:r w:rsidRPr="00630ECD">
        <w:rPr>
          <w:rFonts w:ascii="Trebuchet MS" w:hAnsi="Trebuchet MS"/>
        </w:rPr>
        <w:t xml:space="preserve"> = 1%</w:t>
      </w:r>
    </w:p>
    <w:p w14:paraId="0B4D8B8F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MD = 1,5</w:t>
      </w:r>
    </w:p>
    <w:p w14:paraId="38EF939D" w14:textId="77777777" w:rsidR="001E156F" w:rsidRPr="00630ECD" w:rsidRDefault="00000000" w:rsidP="00630ECD">
      <w:pPr>
        <w:numPr>
          <w:ilvl w:val="0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Beregn porteføljevolatiliteten på en portefølje af to instrumenter på baggrund af følgende parametre:</w:t>
      </w:r>
    </w:p>
    <w:p w14:paraId="59FEBD62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σ</w:t>
      </w:r>
      <w:r w:rsidRPr="00630ECD">
        <w:rPr>
          <w:rFonts w:ascii="Trebuchet MS" w:hAnsi="Trebuchet MS"/>
          <w:vertAlign w:val="subscript"/>
        </w:rPr>
        <w:t>A</w:t>
      </w:r>
      <w:r w:rsidRPr="00630ECD">
        <w:rPr>
          <w:rFonts w:ascii="Trebuchet MS" w:hAnsi="Trebuchet MS"/>
        </w:rPr>
        <w:t xml:space="preserve"> = 10%</w:t>
      </w:r>
    </w:p>
    <w:p w14:paraId="1CB44028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σ</w:t>
      </w:r>
      <w:r w:rsidRPr="00630ECD">
        <w:rPr>
          <w:rFonts w:ascii="Trebuchet MS" w:hAnsi="Trebuchet MS"/>
          <w:vertAlign w:val="subscript"/>
        </w:rPr>
        <w:t>B</w:t>
      </w:r>
      <w:r w:rsidRPr="00630ECD">
        <w:rPr>
          <w:rFonts w:ascii="Trebuchet MS" w:hAnsi="Trebuchet MS"/>
        </w:rPr>
        <w:t xml:space="preserve"> = 15%</w:t>
      </w:r>
    </w:p>
    <w:p w14:paraId="4A0DF30E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w</w:t>
      </w:r>
      <w:r w:rsidRPr="00630ECD">
        <w:rPr>
          <w:rFonts w:ascii="Trebuchet MS" w:hAnsi="Trebuchet MS"/>
          <w:vertAlign w:val="subscript"/>
        </w:rPr>
        <w:t>A</w:t>
      </w:r>
      <w:r w:rsidRPr="00630ECD">
        <w:rPr>
          <w:rFonts w:ascii="Trebuchet MS" w:hAnsi="Trebuchet MS"/>
        </w:rPr>
        <w:t xml:space="preserve"> = 65%</w:t>
      </w:r>
    </w:p>
    <w:p w14:paraId="14324697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w</w:t>
      </w:r>
      <w:r w:rsidRPr="00630ECD">
        <w:rPr>
          <w:rFonts w:ascii="Trebuchet MS" w:hAnsi="Trebuchet MS"/>
          <w:vertAlign w:val="subscript"/>
        </w:rPr>
        <w:t>B</w:t>
      </w:r>
      <w:r w:rsidRPr="00630ECD">
        <w:rPr>
          <w:rFonts w:ascii="Trebuchet MS" w:hAnsi="Trebuchet MS"/>
        </w:rPr>
        <w:t xml:space="preserve"> = 35%</w:t>
      </w:r>
    </w:p>
    <w:p w14:paraId="67CAD4E9" w14:textId="77777777" w:rsidR="001E156F" w:rsidRPr="00630ECD" w:rsidRDefault="00000000" w:rsidP="00630ECD">
      <w:pPr>
        <w:numPr>
          <w:ilvl w:val="1"/>
          <w:numId w:val="18"/>
        </w:numPr>
        <w:rPr>
          <w:rFonts w:ascii="Trebuchet MS" w:hAnsi="Trebuchet MS"/>
        </w:rPr>
      </w:pPr>
      <w:proofErr w:type="gramStart"/>
      <w:r w:rsidRPr="00630ECD">
        <w:rPr>
          <w:rFonts w:ascii="Trebuchet MS" w:hAnsi="Trebuchet MS"/>
        </w:rPr>
        <w:t>korr</w:t>
      </w:r>
      <w:r w:rsidRPr="00630ECD">
        <w:rPr>
          <w:rFonts w:ascii="Trebuchet MS" w:hAnsi="Trebuchet MS"/>
          <w:vertAlign w:val="subscript"/>
        </w:rPr>
        <w:t>A,B</w:t>
      </w:r>
      <w:proofErr w:type="gramEnd"/>
      <w:r w:rsidRPr="00630ECD">
        <w:rPr>
          <w:rFonts w:ascii="Trebuchet MS" w:hAnsi="Trebuchet MS"/>
        </w:rPr>
        <w:t xml:space="preserve"> = 0,25</w:t>
      </w:r>
    </w:p>
    <w:p w14:paraId="6B56E87A" w14:textId="77777777" w:rsidR="001E156F" w:rsidRPr="00630ECD" w:rsidRDefault="00000000" w:rsidP="00630ECD">
      <w:pPr>
        <w:numPr>
          <w:ilvl w:val="0"/>
          <w:numId w:val="18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Forklar volatilitetssmilet og volatilitets skew. Hvad skyldes de?</w:t>
      </w:r>
    </w:p>
    <w:p w14:paraId="00217780" w14:textId="77777777" w:rsidR="00630ECD" w:rsidRDefault="00630ECD" w:rsidP="00630ECD">
      <w:pPr>
        <w:rPr>
          <w:rFonts w:ascii="Trebuchet MS" w:hAnsi="Trebuchet MS"/>
        </w:rPr>
      </w:pPr>
    </w:p>
    <w:p w14:paraId="1EF221A0" w14:textId="77777777" w:rsidR="00630ECD" w:rsidRDefault="00630ECD" w:rsidP="00630ECD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8E506B">
        <w:rPr>
          <w:rFonts w:ascii="Trebuchet MS" w:hAnsi="Trebuchet MS"/>
        </w:rPr>
        <w:t>pørgsmå</w:t>
      </w:r>
      <w:r>
        <w:rPr>
          <w:rFonts w:ascii="Trebuchet MS" w:hAnsi="Trebuchet MS"/>
        </w:rPr>
        <w:t>l til kapitel 8. Aktieoptioner – en indføring i optionsteori</w:t>
      </w:r>
    </w:p>
    <w:p w14:paraId="4A00AC7A" w14:textId="77777777" w:rsidR="001E156F" w:rsidRPr="00630ECD" w:rsidRDefault="00000000" w:rsidP="00630ECD">
      <w:pPr>
        <w:numPr>
          <w:ilvl w:val="0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Hvad kan optioner anvendes til?</w:t>
      </w:r>
    </w:p>
    <w:p w14:paraId="16E592C6" w14:textId="77777777" w:rsidR="001E156F" w:rsidRPr="00630ECD" w:rsidRDefault="00000000" w:rsidP="00630ECD">
      <w:pPr>
        <w:numPr>
          <w:ilvl w:val="0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Hvordan adskiller afdækning og spekulation sig, hvis man bruger aktieoptioner i stedet for futures?</w:t>
      </w:r>
    </w:p>
    <w:p w14:paraId="003C703A" w14:textId="77777777" w:rsidR="001E156F" w:rsidRPr="00630ECD" w:rsidRDefault="00000000" w:rsidP="00630ECD">
      <w:pPr>
        <w:numPr>
          <w:ilvl w:val="0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Hvilke(n) strategi(er) er konsistent med tro på stigende volatilitet?</w:t>
      </w:r>
    </w:p>
    <w:p w14:paraId="29AA20B0" w14:textId="77777777" w:rsidR="001E156F" w:rsidRPr="00630ECD" w:rsidRDefault="00000000" w:rsidP="00630ECD">
      <w:pPr>
        <w:numPr>
          <w:ilvl w:val="0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Hvad er et bull og et bear spread?</w:t>
      </w:r>
    </w:p>
    <w:p w14:paraId="7EB4BB94" w14:textId="77777777" w:rsidR="001E156F" w:rsidRPr="00630ECD" w:rsidRDefault="00000000" w:rsidP="00630ECD">
      <w:pPr>
        <w:numPr>
          <w:ilvl w:val="0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Definér tidsværdi og indre værdi</w:t>
      </w:r>
    </w:p>
    <w:p w14:paraId="768D1B77" w14:textId="77777777" w:rsidR="001E156F" w:rsidRPr="00630ECD" w:rsidRDefault="00000000" w:rsidP="00630ECD">
      <w:pPr>
        <w:numPr>
          <w:ilvl w:val="0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Hvad bør præmien være på en europæisk call og put option under følgende antagelser:</w:t>
      </w:r>
    </w:p>
    <w:p w14:paraId="1E63AA6E" w14:textId="77777777" w:rsidR="001E156F" w:rsidRPr="00630ECD" w:rsidRDefault="00000000" w:rsidP="00630ECD">
      <w:pPr>
        <w:numPr>
          <w:ilvl w:val="1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Volatilitet = 25%</w:t>
      </w:r>
    </w:p>
    <w:p w14:paraId="708DFDB9" w14:textId="77777777" w:rsidR="001E156F" w:rsidRPr="00630ECD" w:rsidRDefault="00000000" w:rsidP="00630ECD">
      <w:pPr>
        <w:numPr>
          <w:ilvl w:val="1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Rente = 3%</w:t>
      </w:r>
    </w:p>
    <w:p w14:paraId="124B9227" w14:textId="77777777" w:rsidR="001E156F" w:rsidRPr="00630ECD" w:rsidRDefault="00000000" w:rsidP="00630ECD">
      <w:pPr>
        <w:numPr>
          <w:ilvl w:val="1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Pris = 110</w:t>
      </w:r>
    </w:p>
    <w:p w14:paraId="7832A407" w14:textId="77777777" w:rsidR="001E156F" w:rsidRPr="00630ECD" w:rsidRDefault="00000000" w:rsidP="00630ECD">
      <w:pPr>
        <w:numPr>
          <w:ilvl w:val="1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Aftalekurs (Strike) = 100</w:t>
      </w:r>
    </w:p>
    <w:p w14:paraId="49CB93C8" w14:textId="77777777" w:rsidR="001E156F" w:rsidRPr="00630ECD" w:rsidRDefault="00000000" w:rsidP="00630ECD">
      <w:pPr>
        <w:numPr>
          <w:ilvl w:val="1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lastRenderedPageBreak/>
        <w:t>Løbetid = 0,5 år</w:t>
      </w:r>
    </w:p>
    <w:p w14:paraId="21F14795" w14:textId="77777777" w:rsidR="001E156F" w:rsidRPr="00630ECD" w:rsidRDefault="00000000" w:rsidP="00630ECD">
      <w:pPr>
        <w:numPr>
          <w:ilvl w:val="0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Definér de græske nøgletal:</w:t>
      </w:r>
    </w:p>
    <w:p w14:paraId="4053F67F" w14:textId="77777777" w:rsidR="001E156F" w:rsidRPr="00630ECD" w:rsidRDefault="00000000" w:rsidP="00630ECD">
      <w:pPr>
        <w:numPr>
          <w:ilvl w:val="1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Delta</w:t>
      </w:r>
    </w:p>
    <w:p w14:paraId="70243808" w14:textId="77777777" w:rsidR="001E156F" w:rsidRPr="00630ECD" w:rsidRDefault="00000000" w:rsidP="00630ECD">
      <w:pPr>
        <w:numPr>
          <w:ilvl w:val="1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Vega</w:t>
      </w:r>
    </w:p>
    <w:p w14:paraId="38867934" w14:textId="77777777" w:rsidR="001E156F" w:rsidRPr="00630ECD" w:rsidRDefault="00000000" w:rsidP="00630ECD">
      <w:pPr>
        <w:numPr>
          <w:ilvl w:val="1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Gamma</w:t>
      </w:r>
    </w:p>
    <w:p w14:paraId="19E481C1" w14:textId="77777777" w:rsidR="001E156F" w:rsidRPr="00630ECD" w:rsidRDefault="00000000" w:rsidP="00630ECD">
      <w:pPr>
        <w:numPr>
          <w:ilvl w:val="1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Theta</w:t>
      </w:r>
    </w:p>
    <w:p w14:paraId="6E5295FD" w14:textId="77777777" w:rsidR="001E156F" w:rsidRPr="00630ECD" w:rsidRDefault="00000000" w:rsidP="00630ECD">
      <w:pPr>
        <w:numPr>
          <w:ilvl w:val="1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Rho</w:t>
      </w:r>
    </w:p>
    <w:p w14:paraId="7150F2AF" w14:textId="77777777" w:rsidR="001E156F" w:rsidRPr="00630ECD" w:rsidRDefault="00000000" w:rsidP="00630ECD">
      <w:pPr>
        <w:numPr>
          <w:ilvl w:val="0"/>
          <w:numId w:val="23"/>
        </w:numPr>
        <w:rPr>
          <w:rFonts w:ascii="Trebuchet MS" w:hAnsi="Trebuchet MS"/>
        </w:rPr>
      </w:pPr>
      <w:r w:rsidRPr="00630ECD">
        <w:rPr>
          <w:rFonts w:ascii="Trebuchet MS" w:hAnsi="Trebuchet MS"/>
        </w:rPr>
        <w:t>Bør man udnytte en amerikansk call option uden udbyttebetaling? Forklar</w:t>
      </w:r>
    </w:p>
    <w:p w14:paraId="497B1371" w14:textId="77777777" w:rsidR="001E156F" w:rsidRPr="005C12E1" w:rsidRDefault="00000000" w:rsidP="005C12E1">
      <w:pPr>
        <w:numPr>
          <w:ilvl w:val="0"/>
          <w:numId w:val="23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t>Under hvilke omstændigheder kan det være en fordel at udnytte en amerikansk put option? Forklar.</w:t>
      </w:r>
    </w:p>
    <w:p w14:paraId="11A5B73C" w14:textId="77777777" w:rsidR="00630ECD" w:rsidRPr="008E506B" w:rsidRDefault="00630ECD" w:rsidP="00630ECD">
      <w:pPr>
        <w:rPr>
          <w:rFonts w:ascii="Trebuchet MS" w:hAnsi="Trebuchet MS"/>
        </w:rPr>
      </w:pPr>
    </w:p>
    <w:p w14:paraId="1D7342D4" w14:textId="77777777" w:rsidR="005C12E1" w:rsidRDefault="005C12E1" w:rsidP="005C12E1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8E506B">
        <w:rPr>
          <w:rFonts w:ascii="Trebuchet MS" w:hAnsi="Trebuchet MS"/>
        </w:rPr>
        <w:t>pørgsmå</w:t>
      </w:r>
      <w:r>
        <w:rPr>
          <w:rFonts w:ascii="Trebuchet MS" w:hAnsi="Trebuchet MS"/>
        </w:rPr>
        <w:t>l til kapitel 9. FX-optioner</w:t>
      </w:r>
    </w:p>
    <w:p w14:paraId="69D7842C" w14:textId="77777777" w:rsidR="001E156F" w:rsidRPr="005C12E1" w:rsidRDefault="00000000" w:rsidP="005C12E1">
      <w:pPr>
        <w:numPr>
          <w:ilvl w:val="0"/>
          <w:numId w:val="27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t>Hvordan kan man spekulere i stigende USD-kurs ved brug af FX-optioner?</w:t>
      </w:r>
    </w:p>
    <w:p w14:paraId="0BF67EEE" w14:textId="77777777" w:rsidR="001E156F" w:rsidRPr="005C12E1" w:rsidRDefault="00000000" w:rsidP="005C12E1">
      <w:pPr>
        <w:numPr>
          <w:ilvl w:val="0"/>
          <w:numId w:val="27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t>Hvordan kan man spekulere i faldende USD-kurs kombineret med forventning om stigende volatilitet?</w:t>
      </w:r>
    </w:p>
    <w:p w14:paraId="0A701601" w14:textId="77777777" w:rsidR="001E156F" w:rsidRPr="005C12E1" w:rsidRDefault="00000000" w:rsidP="005C12E1">
      <w:pPr>
        <w:numPr>
          <w:ilvl w:val="0"/>
          <w:numId w:val="27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t>Hvordan kan med FX-optioner afdække et fremtidigt salg af USD?</w:t>
      </w:r>
    </w:p>
    <w:p w14:paraId="0908D7EB" w14:textId="77777777" w:rsidR="001E156F" w:rsidRPr="005C12E1" w:rsidRDefault="00000000" w:rsidP="005C12E1">
      <w:pPr>
        <w:numPr>
          <w:ilvl w:val="0"/>
          <w:numId w:val="27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t>Hvilke forhold kan tale for, at man vælger at afdække et valuta cash flow med FX-optioner i stedet for FX-forwards?</w:t>
      </w:r>
    </w:p>
    <w:p w14:paraId="335004A6" w14:textId="77777777" w:rsidR="001E156F" w:rsidRPr="005C12E1" w:rsidRDefault="00000000" w:rsidP="005C12E1">
      <w:pPr>
        <w:numPr>
          <w:ilvl w:val="0"/>
          <w:numId w:val="27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t>Hvad kan fordelen være ved at anvende en FX-collar til afdækning – forklar?</w:t>
      </w:r>
    </w:p>
    <w:p w14:paraId="1FCF2993" w14:textId="77777777" w:rsidR="001E156F" w:rsidRPr="005C12E1" w:rsidRDefault="00000000" w:rsidP="005C12E1">
      <w:pPr>
        <w:numPr>
          <w:ilvl w:val="0"/>
          <w:numId w:val="27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t>På hvilke typer FX-optioner anvendes Garman Kohlhagen og på hvilke typer anvendes CRR-modellen – forklar?</w:t>
      </w:r>
    </w:p>
    <w:p w14:paraId="697ABB00" w14:textId="77777777" w:rsidR="005C12E1" w:rsidRPr="008E506B" w:rsidRDefault="005C12E1" w:rsidP="005C12E1">
      <w:pPr>
        <w:rPr>
          <w:rFonts w:ascii="Trebuchet MS" w:hAnsi="Trebuchet MS"/>
        </w:rPr>
      </w:pPr>
    </w:p>
    <w:p w14:paraId="2464DD99" w14:textId="77777777" w:rsidR="005C12E1" w:rsidRDefault="005C12E1" w:rsidP="005C12E1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8E506B">
        <w:rPr>
          <w:rFonts w:ascii="Trebuchet MS" w:hAnsi="Trebuchet MS"/>
        </w:rPr>
        <w:t>pørgsmå</w:t>
      </w:r>
      <w:r>
        <w:rPr>
          <w:rFonts w:ascii="Trebuchet MS" w:hAnsi="Trebuchet MS"/>
        </w:rPr>
        <w:t>l til kapitel 10. Renteoptioner</w:t>
      </w:r>
    </w:p>
    <w:p w14:paraId="4C95EDF4" w14:textId="77777777" w:rsidR="001E156F" w:rsidRPr="005C12E1" w:rsidRDefault="00000000" w:rsidP="005C12E1">
      <w:pPr>
        <w:numPr>
          <w:ilvl w:val="0"/>
          <w:numId w:val="30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t>Angiv anvendelsesmulighederne for bund future optioner?</w:t>
      </w:r>
    </w:p>
    <w:p w14:paraId="2ED68C66" w14:textId="77777777" w:rsidR="001E156F" w:rsidRPr="005C12E1" w:rsidRDefault="00000000" w:rsidP="005C12E1">
      <w:pPr>
        <w:numPr>
          <w:ilvl w:val="0"/>
          <w:numId w:val="30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t>Hvorfor har obligationsoptioner ofte en future som underliggende instrument og ikke en obligation?</w:t>
      </w:r>
    </w:p>
    <w:p w14:paraId="77D4E7F6" w14:textId="77777777" w:rsidR="001E156F" w:rsidRPr="005C12E1" w:rsidRDefault="00000000" w:rsidP="005C12E1">
      <w:pPr>
        <w:numPr>
          <w:ilvl w:val="0"/>
          <w:numId w:val="30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t>Hvad kan caps og floors anvendes til?</w:t>
      </w:r>
    </w:p>
    <w:p w14:paraId="3DD3D070" w14:textId="77777777" w:rsidR="001E156F" w:rsidRPr="005C12E1" w:rsidRDefault="00000000" w:rsidP="005C12E1">
      <w:pPr>
        <w:numPr>
          <w:ilvl w:val="0"/>
          <w:numId w:val="30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t>Hvad er formålet med collars og hvordan kan de anvendes?</w:t>
      </w:r>
    </w:p>
    <w:p w14:paraId="01F02D23" w14:textId="77777777" w:rsidR="001E156F" w:rsidRPr="005C12E1" w:rsidRDefault="00000000" w:rsidP="005C12E1">
      <w:pPr>
        <w:numPr>
          <w:ilvl w:val="0"/>
          <w:numId w:val="30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t>Hvad er en caplet og en floorlet?</w:t>
      </w:r>
    </w:p>
    <w:p w14:paraId="76004006" w14:textId="77777777" w:rsidR="001E156F" w:rsidRPr="005C12E1" w:rsidRDefault="00000000" w:rsidP="005C12E1">
      <w:pPr>
        <w:numPr>
          <w:ilvl w:val="0"/>
          <w:numId w:val="30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t>Hvad er en payer swaption?</w:t>
      </w:r>
    </w:p>
    <w:p w14:paraId="02A51BC0" w14:textId="77777777" w:rsidR="001E156F" w:rsidRPr="005C12E1" w:rsidRDefault="00000000" w:rsidP="005C12E1">
      <w:pPr>
        <w:numPr>
          <w:ilvl w:val="0"/>
          <w:numId w:val="30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t>Hvordan kan en pensionskasse anvende en swaption til afdække deres risiko?</w:t>
      </w:r>
    </w:p>
    <w:p w14:paraId="132638A5" w14:textId="77777777" w:rsidR="001E156F" w:rsidRPr="005C12E1" w:rsidRDefault="00000000" w:rsidP="005C12E1">
      <w:pPr>
        <w:numPr>
          <w:ilvl w:val="0"/>
          <w:numId w:val="30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t>Hvordan kan en virksomhed, der ønsker at afdække et fremtidigt lån anvende en swaption? Hvornår er det farligt at afdække med forward starting swap?</w:t>
      </w:r>
    </w:p>
    <w:p w14:paraId="3C57C5A5" w14:textId="77777777" w:rsidR="001E156F" w:rsidRPr="005C12E1" w:rsidRDefault="00000000" w:rsidP="005C12E1">
      <w:pPr>
        <w:numPr>
          <w:ilvl w:val="0"/>
          <w:numId w:val="30"/>
        </w:numPr>
        <w:rPr>
          <w:rFonts w:ascii="Trebuchet MS" w:hAnsi="Trebuchet MS"/>
        </w:rPr>
      </w:pPr>
      <w:r w:rsidRPr="005C12E1">
        <w:rPr>
          <w:rFonts w:ascii="Trebuchet MS" w:hAnsi="Trebuchet MS"/>
        </w:rPr>
        <w:lastRenderedPageBreak/>
        <w:t>Forklar princippet i BDT-modellen og hvilke optioner den kan anvendes på?</w:t>
      </w:r>
    </w:p>
    <w:p w14:paraId="0E462229" w14:textId="77777777" w:rsidR="005C12E1" w:rsidRPr="008E506B" w:rsidRDefault="005C12E1" w:rsidP="005C12E1">
      <w:pPr>
        <w:rPr>
          <w:rFonts w:ascii="Trebuchet MS" w:hAnsi="Trebuchet MS"/>
        </w:rPr>
      </w:pPr>
    </w:p>
    <w:p w14:paraId="339942DB" w14:textId="77777777" w:rsidR="005C12E1" w:rsidRPr="008E506B" w:rsidRDefault="005C12E1" w:rsidP="005C12E1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8E506B">
        <w:rPr>
          <w:rFonts w:ascii="Trebuchet MS" w:hAnsi="Trebuchet MS"/>
        </w:rPr>
        <w:t>pørgsmå</w:t>
      </w:r>
      <w:r>
        <w:rPr>
          <w:rFonts w:ascii="Trebuchet MS" w:hAnsi="Trebuchet MS"/>
        </w:rPr>
        <w:t>l til kapitel 11. Kreditderivater</w:t>
      </w:r>
    </w:p>
    <w:p w14:paraId="19A69BBC" w14:textId="77777777" w:rsidR="001E156F" w:rsidRPr="00973739" w:rsidRDefault="00000000" w:rsidP="00973739">
      <w:pPr>
        <w:numPr>
          <w:ilvl w:val="0"/>
          <w:numId w:val="33"/>
        </w:numPr>
        <w:rPr>
          <w:rFonts w:ascii="Trebuchet MS" w:hAnsi="Trebuchet MS"/>
        </w:rPr>
      </w:pPr>
      <w:r w:rsidRPr="00973739">
        <w:rPr>
          <w:rFonts w:ascii="Trebuchet MS" w:hAnsi="Trebuchet MS"/>
        </w:rPr>
        <w:t>Hvad dækker en CDS-kontrakt typisk?</w:t>
      </w:r>
    </w:p>
    <w:p w14:paraId="27B13C69" w14:textId="77777777" w:rsidR="001E156F" w:rsidRPr="00973739" w:rsidRDefault="00000000" w:rsidP="00973739">
      <w:pPr>
        <w:numPr>
          <w:ilvl w:val="0"/>
          <w:numId w:val="33"/>
        </w:numPr>
        <w:rPr>
          <w:rFonts w:ascii="Trebuchet MS" w:hAnsi="Trebuchet MS"/>
        </w:rPr>
      </w:pPr>
      <w:r w:rsidRPr="00973739">
        <w:rPr>
          <w:rFonts w:ascii="Trebuchet MS" w:hAnsi="Trebuchet MS"/>
        </w:rPr>
        <w:t>Hvordan kan man anvende en CDS-kontrakt til at spekulere i forbedret kreditkvalitet?</w:t>
      </w:r>
    </w:p>
    <w:p w14:paraId="55675C10" w14:textId="77777777" w:rsidR="001E156F" w:rsidRPr="00973739" w:rsidRDefault="00000000" w:rsidP="00973739">
      <w:pPr>
        <w:numPr>
          <w:ilvl w:val="0"/>
          <w:numId w:val="33"/>
        </w:numPr>
        <w:rPr>
          <w:rFonts w:ascii="Trebuchet MS" w:hAnsi="Trebuchet MS"/>
        </w:rPr>
      </w:pPr>
      <w:r w:rsidRPr="00973739">
        <w:rPr>
          <w:rFonts w:ascii="Trebuchet MS" w:hAnsi="Trebuchet MS"/>
        </w:rPr>
        <w:t>Hvordan kan man anvende en CDS-kontrakt til at sprede risikoen på låneporteføljen?</w:t>
      </w:r>
    </w:p>
    <w:p w14:paraId="7943BC6F" w14:textId="77777777" w:rsidR="00973739" w:rsidRPr="00973739" w:rsidRDefault="00973739" w:rsidP="00973739">
      <w:pPr>
        <w:numPr>
          <w:ilvl w:val="0"/>
          <w:numId w:val="33"/>
        </w:numPr>
        <w:rPr>
          <w:rFonts w:ascii="Trebuchet MS" w:hAnsi="Trebuchet MS"/>
        </w:rPr>
      </w:pPr>
      <w:r w:rsidRPr="00973739">
        <w:rPr>
          <w:rFonts w:ascii="Trebuchet MS" w:hAnsi="Trebuchet MS"/>
        </w:rPr>
        <w:t>Hvordan kan man anvende en CDS-kontrakt til at sprede risikoen på investeringsporteføljen?</w:t>
      </w:r>
    </w:p>
    <w:p w14:paraId="36A0DA5F" w14:textId="77777777" w:rsidR="00973739" w:rsidRPr="00973739" w:rsidRDefault="00973739" w:rsidP="00973739">
      <w:pPr>
        <w:numPr>
          <w:ilvl w:val="0"/>
          <w:numId w:val="33"/>
        </w:numPr>
        <w:rPr>
          <w:rFonts w:ascii="Trebuchet MS" w:hAnsi="Trebuchet MS"/>
        </w:rPr>
      </w:pPr>
      <w:r w:rsidRPr="00973739">
        <w:rPr>
          <w:rFonts w:ascii="Trebuchet MS" w:hAnsi="Trebuchet MS"/>
        </w:rPr>
        <w:t>Hvorfor er styring af modpartsrisiko afgørende for CDS-kontrakter?</w:t>
      </w:r>
    </w:p>
    <w:p w14:paraId="53E645A7" w14:textId="77777777" w:rsidR="00973739" w:rsidRPr="00973739" w:rsidRDefault="00973739" w:rsidP="00973739">
      <w:pPr>
        <w:numPr>
          <w:ilvl w:val="0"/>
          <w:numId w:val="33"/>
        </w:numPr>
        <w:rPr>
          <w:rFonts w:ascii="Trebuchet MS" w:hAnsi="Trebuchet MS"/>
        </w:rPr>
      </w:pPr>
      <w:r w:rsidRPr="00973739">
        <w:rPr>
          <w:rFonts w:ascii="Trebuchet MS" w:hAnsi="Trebuchet MS"/>
        </w:rPr>
        <w:t>På hvilke datoer falder CDS-præmierne og hvorfor?</w:t>
      </w:r>
    </w:p>
    <w:p w14:paraId="440AFB06" w14:textId="77777777" w:rsidR="001E156F" w:rsidRPr="00973739" w:rsidRDefault="00000000" w:rsidP="00973739">
      <w:pPr>
        <w:numPr>
          <w:ilvl w:val="0"/>
          <w:numId w:val="33"/>
        </w:numPr>
        <w:rPr>
          <w:rFonts w:ascii="Trebuchet MS" w:hAnsi="Trebuchet MS"/>
        </w:rPr>
      </w:pPr>
      <w:r w:rsidRPr="00973739">
        <w:rPr>
          <w:rFonts w:ascii="Trebuchet MS" w:hAnsi="Trebuchet MS"/>
        </w:rPr>
        <w:t>Hvordan udregnes den kompensation man modtager på en CDS?</w:t>
      </w:r>
    </w:p>
    <w:p w14:paraId="744CE979" w14:textId="77777777" w:rsidR="001E156F" w:rsidRPr="00973739" w:rsidRDefault="00000000" w:rsidP="00973739">
      <w:pPr>
        <w:numPr>
          <w:ilvl w:val="0"/>
          <w:numId w:val="33"/>
        </w:numPr>
        <w:rPr>
          <w:rFonts w:ascii="Trebuchet MS" w:hAnsi="Trebuchet MS"/>
        </w:rPr>
      </w:pPr>
      <w:r w:rsidRPr="00973739">
        <w:rPr>
          <w:rFonts w:ascii="Trebuchet MS" w:hAnsi="Trebuchet MS"/>
        </w:rPr>
        <w:t>Hvordan afgøres hvad recovery er?</w:t>
      </w:r>
    </w:p>
    <w:p w14:paraId="45A5AE0F" w14:textId="77777777" w:rsidR="001E156F" w:rsidRPr="00973739" w:rsidRDefault="00000000" w:rsidP="00973739">
      <w:pPr>
        <w:numPr>
          <w:ilvl w:val="0"/>
          <w:numId w:val="33"/>
        </w:numPr>
        <w:rPr>
          <w:rFonts w:ascii="Trebuchet MS" w:hAnsi="Trebuchet MS"/>
        </w:rPr>
      </w:pPr>
      <w:r w:rsidRPr="00973739">
        <w:rPr>
          <w:rFonts w:ascii="Trebuchet MS" w:hAnsi="Trebuchet MS"/>
        </w:rPr>
        <w:t>Hvad er iTraxx og hvordan fungerer den og hvilke anvendelsesmuligheder findes?</w:t>
      </w:r>
    </w:p>
    <w:p w14:paraId="00134CE5" w14:textId="77777777" w:rsidR="001E156F" w:rsidRPr="00973739" w:rsidRDefault="00000000" w:rsidP="00973739">
      <w:pPr>
        <w:numPr>
          <w:ilvl w:val="0"/>
          <w:numId w:val="33"/>
        </w:numPr>
        <w:rPr>
          <w:rFonts w:ascii="Trebuchet MS" w:hAnsi="Trebuchet MS"/>
        </w:rPr>
      </w:pPr>
      <w:r w:rsidRPr="00973739">
        <w:rPr>
          <w:rFonts w:ascii="Trebuchet MS" w:hAnsi="Trebuchet MS"/>
        </w:rPr>
        <w:t>Hvad er den implicitte defaultsandsynlighed, hvis CDS-præmien er 1% og recovery 50%?</w:t>
      </w:r>
    </w:p>
    <w:p w14:paraId="7F799FB1" w14:textId="77777777" w:rsidR="001E156F" w:rsidRPr="00973739" w:rsidRDefault="00000000" w:rsidP="00973739">
      <w:pPr>
        <w:numPr>
          <w:ilvl w:val="0"/>
          <w:numId w:val="33"/>
        </w:numPr>
        <w:rPr>
          <w:rFonts w:ascii="Trebuchet MS" w:hAnsi="Trebuchet MS"/>
          <w:lang w:val="en-US"/>
        </w:rPr>
      </w:pPr>
      <w:proofErr w:type="spellStart"/>
      <w:r w:rsidRPr="00973739">
        <w:rPr>
          <w:rFonts w:ascii="Trebuchet MS" w:hAnsi="Trebuchet MS"/>
          <w:lang w:val="en-US"/>
        </w:rPr>
        <w:t>Hvad</w:t>
      </w:r>
      <w:proofErr w:type="spellEnd"/>
      <w:r w:rsidRPr="00973739">
        <w:rPr>
          <w:rFonts w:ascii="Trebuchet MS" w:hAnsi="Trebuchet MS"/>
          <w:lang w:val="en-US"/>
        </w:rPr>
        <w:t xml:space="preserve"> er </w:t>
      </w:r>
      <w:proofErr w:type="spellStart"/>
      <w:r w:rsidRPr="00973739">
        <w:rPr>
          <w:rFonts w:ascii="Trebuchet MS" w:hAnsi="Trebuchet MS"/>
          <w:lang w:val="en-US"/>
        </w:rPr>
        <w:t>en</w:t>
      </w:r>
      <w:proofErr w:type="spellEnd"/>
      <w:r w:rsidRPr="00973739">
        <w:rPr>
          <w:rFonts w:ascii="Trebuchet MS" w:hAnsi="Trebuchet MS"/>
          <w:lang w:val="en-US"/>
        </w:rPr>
        <w:t xml:space="preserve"> Asset-backed Security (ABS) </w:t>
      </w:r>
      <w:proofErr w:type="spellStart"/>
      <w:r w:rsidRPr="00973739">
        <w:rPr>
          <w:rFonts w:ascii="Trebuchet MS" w:hAnsi="Trebuchet MS"/>
          <w:lang w:val="en-US"/>
        </w:rPr>
        <w:t>og</w:t>
      </w:r>
      <w:proofErr w:type="spellEnd"/>
      <w:r w:rsidRPr="00973739">
        <w:rPr>
          <w:rFonts w:ascii="Trebuchet MS" w:hAnsi="Trebuchet MS"/>
          <w:lang w:val="en-US"/>
        </w:rPr>
        <w:t xml:space="preserve"> </w:t>
      </w:r>
      <w:proofErr w:type="spellStart"/>
      <w:r w:rsidRPr="00973739">
        <w:rPr>
          <w:rFonts w:ascii="Trebuchet MS" w:hAnsi="Trebuchet MS"/>
          <w:lang w:val="en-US"/>
        </w:rPr>
        <w:t>en</w:t>
      </w:r>
      <w:proofErr w:type="spellEnd"/>
      <w:r w:rsidRPr="00973739">
        <w:rPr>
          <w:rFonts w:ascii="Trebuchet MS" w:hAnsi="Trebuchet MS"/>
          <w:lang w:val="en-US"/>
        </w:rPr>
        <w:t xml:space="preserve"> Collateralized Debt Obligation (CDO)?</w:t>
      </w:r>
    </w:p>
    <w:p w14:paraId="77F03379" w14:textId="77777777" w:rsidR="001E156F" w:rsidRPr="00973739" w:rsidRDefault="00000000" w:rsidP="00973739">
      <w:pPr>
        <w:numPr>
          <w:ilvl w:val="0"/>
          <w:numId w:val="33"/>
        </w:numPr>
        <w:rPr>
          <w:rFonts w:ascii="Trebuchet MS" w:hAnsi="Trebuchet MS"/>
        </w:rPr>
      </w:pPr>
      <w:r w:rsidRPr="00973739">
        <w:rPr>
          <w:rFonts w:ascii="Trebuchet MS" w:hAnsi="Trebuchet MS"/>
        </w:rPr>
        <w:t>Hvordan fungerer en Credit-linked Note og hvorfor er den interessant?</w:t>
      </w:r>
    </w:p>
    <w:p w14:paraId="54F39F45" w14:textId="77777777" w:rsidR="004B76D5" w:rsidRPr="00630ECD" w:rsidRDefault="004B76D5" w:rsidP="008E506B">
      <w:pPr>
        <w:rPr>
          <w:rFonts w:ascii="Trebuchet MS" w:hAnsi="Trebuchet MS"/>
        </w:rPr>
      </w:pPr>
    </w:p>
    <w:p w14:paraId="2131ECB7" w14:textId="77777777" w:rsidR="008E506B" w:rsidRPr="008E506B" w:rsidRDefault="008E506B" w:rsidP="008E506B">
      <w:pPr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Pr="008E506B">
        <w:rPr>
          <w:rFonts w:ascii="Trebuchet MS" w:hAnsi="Trebuchet MS"/>
        </w:rPr>
        <w:t>pørgsmål til kapitel 12. Modpartsrisiko</w:t>
      </w:r>
    </w:p>
    <w:p w14:paraId="1352E95F" w14:textId="77777777" w:rsidR="001E156F" w:rsidRPr="008E506B" w:rsidRDefault="00000000" w:rsidP="008E506B">
      <w:pPr>
        <w:numPr>
          <w:ilvl w:val="0"/>
          <w:numId w:val="1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Hvorledes adskiller modpartsrisiko sig fra kreditrisiko på et almindeligt udlån?</w:t>
      </w:r>
    </w:p>
    <w:p w14:paraId="6ECFA086" w14:textId="77777777" w:rsidR="001E156F" w:rsidRPr="008E506B" w:rsidRDefault="00000000" w:rsidP="008E506B">
      <w:pPr>
        <w:numPr>
          <w:ilvl w:val="0"/>
          <w:numId w:val="1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Nævn eksempler på derivater, hvor modpartsrisikoen er unilateral hhv. bilateral.</w:t>
      </w:r>
    </w:p>
    <w:p w14:paraId="2E4E2BAB" w14:textId="77777777" w:rsidR="001E156F" w:rsidRPr="008E506B" w:rsidRDefault="00000000" w:rsidP="008E506B">
      <w:pPr>
        <w:numPr>
          <w:ilvl w:val="0"/>
          <w:numId w:val="1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Hvad er eksponeringen på et derivat afhængig af?</w:t>
      </w:r>
    </w:p>
    <w:p w14:paraId="07EE03AF" w14:textId="77777777" w:rsidR="008E506B" w:rsidRPr="008E506B" w:rsidRDefault="008E506B" w:rsidP="008E506B">
      <w:pPr>
        <w:numPr>
          <w:ilvl w:val="0"/>
          <w:numId w:val="1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Hvad er wrong-way risk – giv eksempler på det.</w:t>
      </w:r>
    </w:p>
    <w:p w14:paraId="51100BC4" w14:textId="77777777" w:rsidR="008E506B" w:rsidRPr="008E506B" w:rsidRDefault="008E506B" w:rsidP="008E506B">
      <w:pPr>
        <w:numPr>
          <w:ilvl w:val="0"/>
          <w:numId w:val="1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Hvad indgår i EMIR?</w:t>
      </w:r>
    </w:p>
    <w:p w14:paraId="6FA04B12" w14:textId="77777777" w:rsidR="008E506B" w:rsidRPr="008E506B" w:rsidRDefault="008E506B" w:rsidP="008E506B">
      <w:pPr>
        <w:numPr>
          <w:ilvl w:val="0"/>
          <w:numId w:val="1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Hvilke derivater skal cleares gennem en CCP?</w:t>
      </w:r>
    </w:p>
    <w:p w14:paraId="736CEED1" w14:textId="77777777" w:rsidR="008E506B" w:rsidRPr="008E506B" w:rsidRDefault="008E506B" w:rsidP="008E506B">
      <w:pPr>
        <w:numPr>
          <w:ilvl w:val="0"/>
          <w:numId w:val="1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Hvilke modparter er tvunget til at cleare gennem en CCP?</w:t>
      </w:r>
    </w:p>
    <w:p w14:paraId="3512BCBD" w14:textId="77777777" w:rsidR="001E156F" w:rsidRPr="008E506B" w:rsidRDefault="00000000" w:rsidP="008E506B">
      <w:pPr>
        <w:numPr>
          <w:ilvl w:val="0"/>
          <w:numId w:val="1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Hvilke metoder skitserer EMIR man skal bruge for at reducere risikoen?</w:t>
      </w:r>
    </w:p>
    <w:p w14:paraId="2ADF7F65" w14:textId="77777777" w:rsidR="001E156F" w:rsidRPr="008E506B" w:rsidRDefault="00000000" w:rsidP="008E506B">
      <w:pPr>
        <w:numPr>
          <w:ilvl w:val="0"/>
          <w:numId w:val="1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Hvordan fungerer handelskomprimering?</w:t>
      </w:r>
    </w:p>
    <w:p w14:paraId="5B270C46" w14:textId="77777777" w:rsidR="001E156F" w:rsidRPr="008E506B" w:rsidRDefault="00000000" w:rsidP="008E506B">
      <w:pPr>
        <w:numPr>
          <w:ilvl w:val="0"/>
          <w:numId w:val="1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På hvilken måde kan man opgøre eksponeringen?</w:t>
      </w:r>
    </w:p>
    <w:p w14:paraId="040EB752" w14:textId="77777777" w:rsidR="001E156F" w:rsidRPr="008E506B" w:rsidRDefault="00000000" w:rsidP="008E506B">
      <w:pPr>
        <w:numPr>
          <w:ilvl w:val="0"/>
          <w:numId w:val="1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Hvordan findes historiske og implicitte misligholdelsessandsynligheder og hvornår bør de anvendes?</w:t>
      </w:r>
    </w:p>
    <w:p w14:paraId="439B68C1" w14:textId="55F74110" w:rsidR="001E156F" w:rsidRPr="008E506B" w:rsidRDefault="00000000" w:rsidP="008E506B">
      <w:pPr>
        <w:numPr>
          <w:ilvl w:val="0"/>
          <w:numId w:val="1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t>Definér begreberne CVA, DVA, PFE, EE og FVA</w:t>
      </w:r>
    </w:p>
    <w:p w14:paraId="3C0E9525" w14:textId="77777777" w:rsidR="001E156F" w:rsidRPr="008E506B" w:rsidRDefault="00000000" w:rsidP="008E506B">
      <w:pPr>
        <w:numPr>
          <w:ilvl w:val="0"/>
          <w:numId w:val="1"/>
        </w:numPr>
        <w:rPr>
          <w:rFonts w:ascii="Trebuchet MS" w:hAnsi="Trebuchet MS"/>
        </w:rPr>
      </w:pPr>
      <w:r w:rsidRPr="008E506B">
        <w:rPr>
          <w:rFonts w:ascii="Trebuchet MS" w:hAnsi="Trebuchet MS"/>
        </w:rPr>
        <w:lastRenderedPageBreak/>
        <w:t>Hvorfor er der kapitalkrav til CVA?</w:t>
      </w:r>
    </w:p>
    <w:p w14:paraId="167C8EE6" w14:textId="77777777" w:rsidR="00A42602" w:rsidRPr="008E506B" w:rsidRDefault="00A42602" w:rsidP="008E506B">
      <w:pPr>
        <w:rPr>
          <w:rFonts w:ascii="Trebuchet MS" w:hAnsi="Trebuchet MS"/>
        </w:rPr>
      </w:pPr>
    </w:p>
    <w:sectPr w:rsidR="00A42602" w:rsidRPr="008E50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F1F"/>
    <w:multiLevelType w:val="hybridMultilevel"/>
    <w:tmpl w:val="8C1EF48E"/>
    <w:lvl w:ilvl="0" w:tplc="8DFA3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B41988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C81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C0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06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9AD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4A7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0C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0F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F97F94"/>
    <w:multiLevelType w:val="hybridMultilevel"/>
    <w:tmpl w:val="38C660DA"/>
    <w:lvl w:ilvl="0" w:tplc="01B02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12F7C2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DA2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1E61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E8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CCC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082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60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C5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832DAE"/>
    <w:multiLevelType w:val="hybridMultilevel"/>
    <w:tmpl w:val="67A826B4"/>
    <w:lvl w:ilvl="0" w:tplc="3FD66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728D3C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2E9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6B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28A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604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FE1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C83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CC8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9B817D0"/>
    <w:multiLevelType w:val="hybridMultilevel"/>
    <w:tmpl w:val="70C814F2"/>
    <w:lvl w:ilvl="0" w:tplc="D070D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34C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89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46B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4B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24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B2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25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A8C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B004265"/>
    <w:multiLevelType w:val="hybridMultilevel"/>
    <w:tmpl w:val="A68015FE"/>
    <w:lvl w:ilvl="0" w:tplc="1108A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3870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7CC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9C0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7C4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CF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8C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66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961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01B4"/>
    <w:multiLevelType w:val="hybridMultilevel"/>
    <w:tmpl w:val="FF9CCFF6"/>
    <w:lvl w:ilvl="0" w:tplc="9CBC4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ABAEE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EE9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0E3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06B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E3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AB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66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2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0A6696"/>
    <w:multiLevelType w:val="hybridMultilevel"/>
    <w:tmpl w:val="BAB8C7E6"/>
    <w:lvl w:ilvl="0" w:tplc="3858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A6D4E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2CC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989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6B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44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61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444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02D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259144E"/>
    <w:multiLevelType w:val="hybridMultilevel"/>
    <w:tmpl w:val="4D44839E"/>
    <w:lvl w:ilvl="0" w:tplc="B6A67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02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B63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6C1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26A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9A8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8CC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94F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23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3776CB4"/>
    <w:multiLevelType w:val="hybridMultilevel"/>
    <w:tmpl w:val="E4681B6E"/>
    <w:lvl w:ilvl="0" w:tplc="D2188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85B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42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30E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4E3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806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8A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A28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8D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3F379A6"/>
    <w:multiLevelType w:val="hybridMultilevel"/>
    <w:tmpl w:val="5134A2CA"/>
    <w:lvl w:ilvl="0" w:tplc="8AB00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54A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FC0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2EF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1CA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8F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ACC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821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6C4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73168AF"/>
    <w:multiLevelType w:val="hybridMultilevel"/>
    <w:tmpl w:val="BFC2ECCC"/>
    <w:lvl w:ilvl="0" w:tplc="CBE23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01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E88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8AA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6B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E0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040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FC9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B2C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8930336"/>
    <w:multiLevelType w:val="hybridMultilevel"/>
    <w:tmpl w:val="D54C5836"/>
    <w:lvl w:ilvl="0" w:tplc="A052D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A0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9AA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44B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069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0C3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3EF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182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E4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CE36CE8"/>
    <w:multiLevelType w:val="hybridMultilevel"/>
    <w:tmpl w:val="C25CBF82"/>
    <w:lvl w:ilvl="0" w:tplc="7F0EA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76D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8D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AA5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C8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34B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287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00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D8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0424989"/>
    <w:multiLevelType w:val="hybridMultilevel"/>
    <w:tmpl w:val="9618AC78"/>
    <w:lvl w:ilvl="0" w:tplc="2566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548170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7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0CC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50C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BAB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20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E00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81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0C60AA2"/>
    <w:multiLevelType w:val="hybridMultilevel"/>
    <w:tmpl w:val="4E64A47C"/>
    <w:lvl w:ilvl="0" w:tplc="97D69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94B6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7C6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EC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04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CF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08C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CCE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285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37A38B5"/>
    <w:multiLevelType w:val="hybridMultilevel"/>
    <w:tmpl w:val="87924E98"/>
    <w:lvl w:ilvl="0" w:tplc="B1DE4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FC1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45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C8C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DE7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04F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74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6B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38C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73849C8"/>
    <w:multiLevelType w:val="hybridMultilevel"/>
    <w:tmpl w:val="85DEF90E"/>
    <w:lvl w:ilvl="0" w:tplc="34228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7AD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CC8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0AF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CC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78A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64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69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27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A7A49F4"/>
    <w:multiLevelType w:val="hybridMultilevel"/>
    <w:tmpl w:val="94506BD8"/>
    <w:lvl w:ilvl="0" w:tplc="B4BE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B23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62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7CF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4CB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A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D06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4EC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9A1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DBB0B88"/>
    <w:multiLevelType w:val="hybridMultilevel"/>
    <w:tmpl w:val="30C8B318"/>
    <w:lvl w:ilvl="0" w:tplc="1F50C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FA1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6AD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A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81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161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F20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C25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889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0696716"/>
    <w:multiLevelType w:val="hybridMultilevel"/>
    <w:tmpl w:val="0A3AA8F4"/>
    <w:lvl w:ilvl="0" w:tplc="40AC6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23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F40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581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FA0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AA1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580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EE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3E1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52472B4"/>
    <w:multiLevelType w:val="hybridMultilevel"/>
    <w:tmpl w:val="81865DC2"/>
    <w:lvl w:ilvl="0" w:tplc="6DAA8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CEBB42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2D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20E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A4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20B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69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C45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AC7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1004BEB"/>
    <w:multiLevelType w:val="hybridMultilevel"/>
    <w:tmpl w:val="5E10048A"/>
    <w:lvl w:ilvl="0" w:tplc="8D847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EEE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06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9AA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06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264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AF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345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401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D1D22DE"/>
    <w:multiLevelType w:val="hybridMultilevel"/>
    <w:tmpl w:val="8EC6AD0C"/>
    <w:lvl w:ilvl="0" w:tplc="1780E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048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82F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80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2E0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E7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70D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48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966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C9522C"/>
    <w:multiLevelType w:val="hybridMultilevel"/>
    <w:tmpl w:val="73F29676"/>
    <w:lvl w:ilvl="0" w:tplc="BC3E1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18C268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6A1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29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285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70D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D85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C4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A4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A3609BB"/>
    <w:multiLevelType w:val="hybridMultilevel"/>
    <w:tmpl w:val="F9E08FD4"/>
    <w:lvl w:ilvl="0" w:tplc="4770E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682976">
      <w:start w:val="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269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04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0A4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07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4D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F40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40E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CE052D5"/>
    <w:multiLevelType w:val="hybridMultilevel"/>
    <w:tmpl w:val="D8E8E6FC"/>
    <w:lvl w:ilvl="0" w:tplc="006ED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DC3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C8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9A7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65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461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4C7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2A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485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BB1540"/>
    <w:multiLevelType w:val="hybridMultilevel"/>
    <w:tmpl w:val="B8D07942"/>
    <w:lvl w:ilvl="0" w:tplc="6FE66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AF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21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DA5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2A1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64E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66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821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84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375466B"/>
    <w:multiLevelType w:val="hybridMultilevel"/>
    <w:tmpl w:val="65A4DEE2"/>
    <w:lvl w:ilvl="0" w:tplc="2F483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C2A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12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A0E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7AF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309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DAF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DC1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2D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4C3537E"/>
    <w:multiLevelType w:val="hybridMultilevel"/>
    <w:tmpl w:val="9A009760"/>
    <w:lvl w:ilvl="0" w:tplc="D5408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0B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34C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7CA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AB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0C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92D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04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06D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29459C2"/>
    <w:multiLevelType w:val="hybridMultilevel"/>
    <w:tmpl w:val="3AE6E286"/>
    <w:lvl w:ilvl="0" w:tplc="C61C9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0F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BC1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82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C8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C4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EC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A8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2E50EE8"/>
    <w:multiLevelType w:val="hybridMultilevel"/>
    <w:tmpl w:val="3D7A046A"/>
    <w:lvl w:ilvl="0" w:tplc="9D86C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2E7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501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EA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2B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C7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EAA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763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9CC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0D16A7"/>
    <w:multiLevelType w:val="hybridMultilevel"/>
    <w:tmpl w:val="76448F1E"/>
    <w:lvl w:ilvl="0" w:tplc="ED80C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649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322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83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C4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304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280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FCE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B27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4B50F1F"/>
    <w:multiLevelType w:val="hybridMultilevel"/>
    <w:tmpl w:val="7EA60B4E"/>
    <w:lvl w:ilvl="0" w:tplc="152C9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909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EC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6F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C3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00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D6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0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C4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8E5472F"/>
    <w:multiLevelType w:val="hybridMultilevel"/>
    <w:tmpl w:val="3176F130"/>
    <w:lvl w:ilvl="0" w:tplc="807A3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5A8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98B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4C2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4B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B0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8CD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2A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07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ECF12A4"/>
    <w:multiLevelType w:val="hybridMultilevel"/>
    <w:tmpl w:val="8D9E871A"/>
    <w:lvl w:ilvl="0" w:tplc="8E3E7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CE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985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A1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469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4EF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3CA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CA7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A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330014635">
    <w:abstractNumId w:val="9"/>
  </w:num>
  <w:num w:numId="2" w16cid:durableId="1220828204">
    <w:abstractNumId w:val="31"/>
  </w:num>
  <w:num w:numId="3" w16cid:durableId="1093431268">
    <w:abstractNumId w:val="3"/>
  </w:num>
  <w:num w:numId="4" w16cid:durableId="630406482">
    <w:abstractNumId w:val="12"/>
  </w:num>
  <w:num w:numId="5" w16cid:durableId="1410158484">
    <w:abstractNumId w:val="32"/>
  </w:num>
  <w:num w:numId="6" w16cid:durableId="1975141351">
    <w:abstractNumId w:val="17"/>
  </w:num>
  <w:num w:numId="7" w16cid:durableId="439883250">
    <w:abstractNumId w:val="20"/>
  </w:num>
  <w:num w:numId="8" w16cid:durableId="1322082145">
    <w:abstractNumId w:val="1"/>
  </w:num>
  <w:num w:numId="9" w16cid:durableId="651715334">
    <w:abstractNumId w:val="25"/>
  </w:num>
  <w:num w:numId="10" w16cid:durableId="221672390">
    <w:abstractNumId w:val="21"/>
  </w:num>
  <w:num w:numId="11" w16cid:durableId="69927721">
    <w:abstractNumId w:val="10"/>
  </w:num>
  <w:num w:numId="12" w16cid:durableId="1520386375">
    <w:abstractNumId w:val="15"/>
  </w:num>
  <w:num w:numId="13" w16cid:durableId="335042376">
    <w:abstractNumId w:val="34"/>
  </w:num>
  <w:num w:numId="14" w16cid:durableId="206837968">
    <w:abstractNumId w:val="8"/>
  </w:num>
  <w:num w:numId="15" w16cid:durableId="1256479965">
    <w:abstractNumId w:val="13"/>
  </w:num>
  <w:num w:numId="16" w16cid:durableId="845248537">
    <w:abstractNumId w:val="24"/>
  </w:num>
  <w:num w:numId="17" w16cid:durableId="446774440">
    <w:abstractNumId w:val="18"/>
  </w:num>
  <w:num w:numId="18" w16cid:durableId="1354500235">
    <w:abstractNumId w:val="4"/>
  </w:num>
  <w:num w:numId="19" w16cid:durableId="1401709096">
    <w:abstractNumId w:val="23"/>
  </w:num>
  <w:num w:numId="20" w16cid:durableId="716315237">
    <w:abstractNumId w:val="2"/>
  </w:num>
  <w:num w:numId="21" w16cid:durableId="1543250279">
    <w:abstractNumId w:val="6"/>
  </w:num>
  <w:num w:numId="22" w16cid:durableId="1910261153">
    <w:abstractNumId w:val="19"/>
  </w:num>
  <w:num w:numId="23" w16cid:durableId="935673959">
    <w:abstractNumId w:val="14"/>
  </w:num>
  <w:num w:numId="24" w16cid:durableId="1783186381">
    <w:abstractNumId w:val="5"/>
  </w:num>
  <w:num w:numId="25" w16cid:durableId="567226084">
    <w:abstractNumId w:val="0"/>
  </w:num>
  <w:num w:numId="26" w16cid:durableId="1997024884">
    <w:abstractNumId w:val="27"/>
  </w:num>
  <w:num w:numId="27" w16cid:durableId="1800806476">
    <w:abstractNumId w:val="11"/>
  </w:num>
  <w:num w:numId="28" w16cid:durableId="476073680">
    <w:abstractNumId w:val="22"/>
  </w:num>
  <w:num w:numId="29" w16cid:durableId="604733312">
    <w:abstractNumId w:val="33"/>
  </w:num>
  <w:num w:numId="30" w16cid:durableId="374433265">
    <w:abstractNumId w:val="16"/>
  </w:num>
  <w:num w:numId="31" w16cid:durableId="1589927015">
    <w:abstractNumId w:val="26"/>
  </w:num>
  <w:num w:numId="32" w16cid:durableId="496114035">
    <w:abstractNumId w:val="30"/>
  </w:num>
  <w:num w:numId="33" w16cid:durableId="2091658072">
    <w:abstractNumId w:val="7"/>
  </w:num>
  <w:num w:numId="34" w16cid:durableId="349068378">
    <w:abstractNumId w:val="28"/>
  </w:num>
  <w:num w:numId="35" w16cid:durableId="123720776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F2"/>
    <w:rsid w:val="001E156F"/>
    <w:rsid w:val="00263445"/>
    <w:rsid w:val="0033030C"/>
    <w:rsid w:val="00343B9F"/>
    <w:rsid w:val="00367882"/>
    <w:rsid w:val="004B76D5"/>
    <w:rsid w:val="005B0868"/>
    <w:rsid w:val="005C12E1"/>
    <w:rsid w:val="00630ECD"/>
    <w:rsid w:val="006572DD"/>
    <w:rsid w:val="008D3057"/>
    <w:rsid w:val="008E506B"/>
    <w:rsid w:val="009533F2"/>
    <w:rsid w:val="00973739"/>
    <w:rsid w:val="00A42602"/>
    <w:rsid w:val="00B26417"/>
    <w:rsid w:val="00CA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2254"/>
  <w15:chartTrackingRefBased/>
  <w15:docId w15:val="{93445406-ECCD-4588-BC49-EDFA7677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533F2"/>
    <w:rPr>
      <w:color w:val="808080"/>
    </w:rPr>
  </w:style>
  <w:style w:type="paragraph" w:styleId="Listeafsnit">
    <w:name w:val="List Paragraph"/>
    <w:basedOn w:val="Normal"/>
    <w:uiPriority w:val="34"/>
    <w:qFormat/>
    <w:rsid w:val="008E5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2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9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0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5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8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53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7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8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7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8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8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5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5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2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3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5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84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70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40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9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88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3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7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2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3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5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6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49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1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1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1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3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7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8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5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9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0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7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0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6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0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3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1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7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3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59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3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9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5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3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56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4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8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7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9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9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4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7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4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2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9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5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1100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Jorgen Just Andresen</dc:creator>
  <cp:keywords/>
  <dc:description/>
  <cp:lastModifiedBy>Rasmus Peter Ambrosius Løvgreen</cp:lastModifiedBy>
  <cp:revision>2</cp:revision>
  <dcterms:created xsi:type="dcterms:W3CDTF">2024-07-09T09:08:00Z</dcterms:created>
  <dcterms:modified xsi:type="dcterms:W3CDTF">2024-07-09T09:08:00Z</dcterms:modified>
</cp:coreProperties>
</file>