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D61B" w14:textId="6ACA94A2" w:rsidR="007546F1" w:rsidRPr="00B92C58" w:rsidRDefault="00B92C58" w:rsidP="007546F1">
      <w:pPr>
        <w:rPr>
          <w:rFonts w:ascii="HelveticaNeueLT Std Lt Cn" w:hAnsi="HelveticaNeueLT Std Lt Cn" w:cs="Arial"/>
          <w:sz w:val="28"/>
          <w:szCs w:val="28"/>
        </w:rPr>
      </w:pPr>
      <w:r w:rsidRPr="00B92C58">
        <w:rPr>
          <w:rFonts w:ascii="HelveticaNeueLT Std Lt Cn" w:hAnsi="HelveticaNeueLT Std Lt Cn" w:cs="Arial"/>
          <w:color w:val="CE5C29"/>
          <w:sz w:val="28"/>
          <w:szCs w:val="28"/>
        </w:rPr>
        <w:t xml:space="preserve">SKABELON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1</w:t>
      </w:r>
      <w:r w:rsidRPr="00B92C58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B92C58">
        <w:rPr>
          <w:rFonts w:ascii="HelveticaNeueLT Std Lt Cn" w:hAnsi="HelveticaNeueLT Std Lt Cn" w:cs="Arial"/>
          <w:sz w:val="28"/>
          <w:szCs w:val="28"/>
        </w:rPr>
        <w:t xml:space="preserve"> </w:t>
      </w:r>
      <w:r w:rsidRPr="00B92C58">
        <w:rPr>
          <w:rFonts w:ascii="HelveticaNeueLT Std Lt Cn" w:hAnsi="HelveticaNeueLT Std Lt Cn" w:cs="Arial"/>
          <w:color w:val="6B9C77"/>
          <w:sz w:val="28"/>
          <w:szCs w:val="28"/>
        </w:rPr>
        <w:t>ØKONOMIOPFØLGNING PÅ M</w:t>
      </w:r>
      <w:r w:rsidRPr="00B92C58">
        <w:rPr>
          <w:rFonts w:ascii="HelveticaNeueLT Std Lt Cn" w:hAnsi="HelveticaNeueLT Std Lt Cn" w:cs="Arial"/>
          <w:color w:val="6B9C77"/>
          <w:sz w:val="28"/>
          <w:szCs w:val="28"/>
        </w:rPr>
        <w:t>ILEPÆLSPLAN</w:t>
      </w:r>
      <w:r w:rsidR="007546F1" w:rsidRPr="00B92C58">
        <w:rPr>
          <w:rFonts w:ascii="Arial" w:hAnsi="Arial" w:cs="Arial"/>
          <w:b/>
          <w:bCs/>
          <w:sz w:val="28"/>
          <w:szCs w:val="28"/>
        </w:rPr>
        <w:tab/>
      </w:r>
      <w:r w:rsidR="007546F1" w:rsidRPr="00B92C58">
        <w:rPr>
          <w:rFonts w:ascii="Arial" w:hAnsi="Arial" w:cs="Arial"/>
          <w:b/>
          <w:bCs/>
          <w:sz w:val="28"/>
          <w:szCs w:val="28"/>
        </w:rPr>
        <w:tab/>
        <w:t xml:space="preserve"> 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420"/>
        <w:gridCol w:w="1260"/>
        <w:gridCol w:w="1620"/>
        <w:gridCol w:w="1260"/>
        <w:gridCol w:w="1620"/>
      </w:tblGrid>
      <w:tr w:rsidR="00A2224B" w14:paraId="591DB7C9" w14:textId="77777777" w:rsidTr="00A2224B">
        <w:trPr>
          <w:cantSplit/>
        </w:trPr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802" w14:textId="77777777" w:rsidR="00A2224B" w:rsidRPr="00B92C58" w:rsidRDefault="00A2224B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Projekt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726" w14:textId="77777777" w:rsidR="00A2224B" w:rsidRPr="00B92C58" w:rsidRDefault="00A2224B" w:rsidP="00A2224B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Ansvarlig/projektleder</w:t>
            </w:r>
          </w:p>
          <w:p w14:paraId="2FB1F556" w14:textId="4D8DDBB2" w:rsidR="00A2224B" w:rsidRPr="00B92C58" w:rsidRDefault="00A222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546F1" w14:paraId="2947655E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45D8" w14:textId="77777777" w:rsidR="007546F1" w:rsidRDefault="007546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64D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Milepæl</w:t>
            </w:r>
          </w:p>
          <w:p w14:paraId="24459B79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4268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Planlagt</w:t>
            </w:r>
          </w:p>
          <w:p w14:paraId="10825445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termin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8F4A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Budgetterede</w:t>
            </w:r>
          </w:p>
          <w:p w14:paraId="3870FAE0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omkostninger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39EA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Realiseret</w:t>
            </w:r>
          </w:p>
          <w:p w14:paraId="1D9BBE58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termin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04DD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Aktuelle</w:t>
            </w:r>
          </w:p>
          <w:p w14:paraId="4BE19CC1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omkostninger</w:t>
            </w:r>
          </w:p>
        </w:tc>
      </w:tr>
      <w:tr w:rsidR="007546F1" w14:paraId="58FF60B6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850A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BD2" w14:textId="77777777" w:rsidR="007546F1" w:rsidRDefault="007546F1">
            <w:pPr>
              <w:rPr>
                <w:rFonts w:ascii="Arial" w:hAnsi="Arial" w:cs="Arial"/>
              </w:rPr>
            </w:pPr>
          </w:p>
          <w:p w14:paraId="27A0734E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CE9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BB9C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F21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76B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6941D77E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12D6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B15" w14:textId="77777777" w:rsidR="007546F1" w:rsidRDefault="007546F1">
            <w:pPr>
              <w:rPr>
                <w:rFonts w:ascii="Arial" w:hAnsi="Arial" w:cs="Arial"/>
              </w:rPr>
            </w:pPr>
          </w:p>
          <w:p w14:paraId="5605A1AF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68F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994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D23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8E4D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3E6D40D5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ED78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F43" w14:textId="77777777" w:rsidR="007546F1" w:rsidRDefault="007546F1">
            <w:pPr>
              <w:rPr>
                <w:rFonts w:ascii="Arial" w:hAnsi="Arial" w:cs="Arial"/>
              </w:rPr>
            </w:pPr>
          </w:p>
          <w:p w14:paraId="2F8A1FCC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282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76B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6D1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CB0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1D701DC6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FD81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457" w14:textId="77777777" w:rsidR="007546F1" w:rsidRDefault="007546F1">
            <w:pPr>
              <w:rPr>
                <w:rFonts w:ascii="Arial" w:hAnsi="Arial" w:cs="Arial"/>
              </w:rPr>
            </w:pPr>
          </w:p>
          <w:p w14:paraId="6A2B631A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F30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D92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84E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001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75C0CFA8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C60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899" w14:textId="77777777" w:rsidR="007546F1" w:rsidRDefault="007546F1">
            <w:pPr>
              <w:rPr>
                <w:rFonts w:ascii="Arial" w:hAnsi="Arial" w:cs="Arial"/>
              </w:rPr>
            </w:pPr>
          </w:p>
          <w:p w14:paraId="0E8DBAD0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803F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40D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A79A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9D4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79C45CB8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517A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918" w14:textId="77777777" w:rsidR="007546F1" w:rsidRDefault="007546F1">
            <w:pPr>
              <w:rPr>
                <w:rFonts w:ascii="Arial" w:hAnsi="Arial" w:cs="Arial"/>
              </w:rPr>
            </w:pPr>
          </w:p>
          <w:p w14:paraId="7149AB43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2413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B4C2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7BB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84A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2E772074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F933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0B32" w14:textId="77777777" w:rsidR="007546F1" w:rsidRDefault="007546F1">
            <w:pPr>
              <w:rPr>
                <w:rFonts w:ascii="Arial" w:hAnsi="Arial" w:cs="Arial"/>
              </w:rPr>
            </w:pPr>
          </w:p>
          <w:p w14:paraId="127845C6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70C8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6CF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7FD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EA6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4F52FE9B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CAD3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BB79" w14:textId="77777777" w:rsidR="007546F1" w:rsidRDefault="007546F1">
            <w:pPr>
              <w:rPr>
                <w:rFonts w:ascii="Arial" w:hAnsi="Arial" w:cs="Arial"/>
              </w:rPr>
            </w:pPr>
          </w:p>
          <w:p w14:paraId="4E75DAFC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E112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3C1E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16CD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064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33E31837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5594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D5D" w14:textId="77777777" w:rsidR="007546F1" w:rsidRDefault="007546F1">
            <w:pPr>
              <w:rPr>
                <w:rFonts w:ascii="Arial" w:hAnsi="Arial" w:cs="Arial"/>
              </w:rPr>
            </w:pPr>
          </w:p>
          <w:p w14:paraId="04AA2762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1FA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036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0E4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C89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05F76218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4A8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03B" w14:textId="77777777" w:rsidR="007546F1" w:rsidRDefault="007546F1">
            <w:pPr>
              <w:rPr>
                <w:rFonts w:ascii="Arial" w:hAnsi="Arial" w:cs="Arial"/>
              </w:rPr>
            </w:pPr>
          </w:p>
          <w:p w14:paraId="12DC210D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C7E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D2B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15C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1CBD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1C9E95F5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79D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7B61" w14:textId="77777777" w:rsidR="007546F1" w:rsidRDefault="007546F1">
            <w:pPr>
              <w:rPr>
                <w:rFonts w:ascii="Arial" w:hAnsi="Arial" w:cs="Arial"/>
              </w:rPr>
            </w:pPr>
          </w:p>
          <w:p w14:paraId="48CE1021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9E4D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16B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10B8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D6E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791BDAE0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8830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50D" w14:textId="77777777" w:rsidR="007546F1" w:rsidRDefault="007546F1">
            <w:pPr>
              <w:rPr>
                <w:rFonts w:ascii="Arial" w:hAnsi="Arial" w:cs="Arial"/>
              </w:rPr>
            </w:pPr>
          </w:p>
          <w:p w14:paraId="5269AC42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415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A6E1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E9FF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075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1A3ADEC1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C5AD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2E4" w14:textId="77777777" w:rsidR="007546F1" w:rsidRDefault="007546F1">
            <w:pPr>
              <w:rPr>
                <w:rFonts w:ascii="Arial" w:hAnsi="Arial" w:cs="Arial"/>
              </w:rPr>
            </w:pPr>
          </w:p>
          <w:p w14:paraId="6DDCD4E2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DD0F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6522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BDA3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2D1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0816D1F4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4B48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9B3" w14:textId="77777777" w:rsidR="007546F1" w:rsidRDefault="007546F1">
            <w:pPr>
              <w:rPr>
                <w:rFonts w:ascii="Arial" w:hAnsi="Arial" w:cs="Arial"/>
              </w:rPr>
            </w:pPr>
          </w:p>
          <w:p w14:paraId="207C1B20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5EF5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D005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22B1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FBB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6F0EB448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2906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AB89" w14:textId="77777777" w:rsidR="007546F1" w:rsidRDefault="007546F1">
            <w:pPr>
              <w:rPr>
                <w:rFonts w:ascii="Arial" w:hAnsi="Arial" w:cs="Arial"/>
              </w:rPr>
            </w:pPr>
          </w:p>
          <w:p w14:paraId="30349763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B1A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1FD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653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E22C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5F9EE407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991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972" w14:textId="77777777" w:rsidR="007546F1" w:rsidRDefault="007546F1">
            <w:pPr>
              <w:rPr>
                <w:rFonts w:ascii="Arial" w:hAnsi="Arial" w:cs="Arial"/>
              </w:rPr>
            </w:pPr>
          </w:p>
          <w:p w14:paraId="64DE45F9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050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465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8D89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840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0E1DDCA7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C625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5EF7" w14:textId="77777777" w:rsidR="007546F1" w:rsidRDefault="007546F1">
            <w:pPr>
              <w:rPr>
                <w:rFonts w:ascii="Arial" w:hAnsi="Arial" w:cs="Arial"/>
              </w:rPr>
            </w:pPr>
          </w:p>
          <w:p w14:paraId="315C2EBB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7F4B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567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C23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DBA3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7837316F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9D61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5A3E" w14:textId="77777777" w:rsidR="007546F1" w:rsidRDefault="007546F1">
            <w:pPr>
              <w:rPr>
                <w:rFonts w:ascii="Arial" w:hAnsi="Arial" w:cs="Arial"/>
              </w:rPr>
            </w:pPr>
          </w:p>
          <w:p w14:paraId="23C2EBB8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A9A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7BB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5D34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FC9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02C332C7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7358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946" w14:textId="77777777" w:rsidR="007546F1" w:rsidRDefault="007546F1">
            <w:pPr>
              <w:rPr>
                <w:rFonts w:ascii="Arial" w:hAnsi="Arial" w:cs="Arial"/>
              </w:rPr>
            </w:pPr>
          </w:p>
          <w:p w14:paraId="3938A11C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F3B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F07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AC29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417C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3BC5B5E8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BD8F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271" w14:textId="77777777" w:rsidR="007546F1" w:rsidRDefault="007546F1">
            <w:pPr>
              <w:rPr>
                <w:rFonts w:ascii="Arial" w:hAnsi="Arial" w:cs="Arial"/>
              </w:rPr>
            </w:pPr>
          </w:p>
          <w:p w14:paraId="3B71326F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00F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D9DB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9F6C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0A6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150FE9" w14:paraId="3882C7EE" w14:textId="77777777" w:rsidTr="00FD4E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77AC" w14:textId="77777777" w:rsidR="00150FE9" w:rsidRDefault="00150FE9" w:rsidP="00FD4E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BA9" w14:textId="77777777" w:rsidR="00150FE9" w:rsidRDefault="00150FE9" w:rsidP="00FD4EC0">
            <w:pPr>
              <w:rPr>
                <w:rFonts w:ascii="Arial" w:hAnsi="Arial" w:cs="Arial"/>
              </w:rPr>
            </w:pPr>
          </w:p>
          <w:p w14:paraId="4AAB74B5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414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251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91B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5D1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</w:tr>
      <w:tr w:rsidR="00150FE9" w14:paraId="51BE9B91" w14:textId="77777777" w:rsidTr="00FD4E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C99C" w14:textId="6F13394F" w:rsidR="00150FE9" w:rsidRDefault="00150FE9" w:rsidP="00FD4E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87A" w14:textId="77777777" w:rsidR="00150FE9" w:rsidRDefault="00150FE9" w:rsidP="00FD4EC0">
            <w:pPr>
              <w:rPr>
                <w:rFonts w:ascii="Arial" w:hAnsi="Arial" w:cs="Arial"/>
              </w:rPr>
            </w:pPr>
          </w:p>
          <w:p w14:paraId="452AB9A4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0B2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9784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E66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B07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</w:tr>
      <w:tr w:rsidR="00150FE9" w14:paraId="1803DF8B" w14:textId="77777777" w:rsidTr="00FD4E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E338" w14:textId="0DA23739" w:rsidR="00150FE9" w:rsidRDefault="00150FE9" w:rsidP="00FD4E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125" w14:textId="77777777" w:rsidR="00150FE9" w:rsidRDefault="00150FE9" w:rsidP="00FD4EC0">
            <w:pPr>
              <w:rPr>
                <w:rFonts w:ascii="Arial" w:hAnsi="Arial" w:cs="Arial"/>
              </w:rPr>
            </w:pPr>
          </w:p>
          <w:p w14:paraId="17D3FBF4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C5E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BFD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A96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F84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</w:tr>
      <w:tr w:rsidR="00150FE9" w14:paraId="2F9445EB" w14:textId="77777777" w:rsidTr="00FD4E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A33F" w14:textId="18D2336E" w:rsidR="00150FE9" w:rsidRDefault="00150FE9" w:rsidP="00FD4E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A3B" w14:textId="77777777" w:rsidR="00150FE9" w:rsidRDefault="00150FE9" w:rsidP="00FD4EC0">
            <w:pPr>
              <w:rPr>
                <w:rFonts w:ascii="Arial" w:hAnsi="Arial" w:cs="Arial"/>
              </w:rPr>
            </w:pPr>
          </w:p>
          <w:p w14:paraId="10BB83F5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FC2A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868A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736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C9C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</w:tr>
      <w:tr w:rsidR="00150FE9" w14:paraId="2B8E4AC2" w14:textId="77777777" w:rsidTr="00FD4E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1984" w14:textId="0598FEE3" w:rsidR="00150FE9" w:rsidRDefault="00150FE9" w:rsidP="00FD4E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24A" w14:textId="77777777" w:rsidR="00150FE9" w:rsidRDefault="00150FE9" w:rsidP="00FD4EC0">
            <w:pPr>
              <w:rPr>
                <w:rFonts w:ascii="Arial" w:hAnsi="Arial" w:cs="Arial"/>
              </w:rPr>
            </w:pPr>
          </w:p>
          <w:p w14:paraId="3B764BF5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BF22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5FFB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7D9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D9A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</w:tr>
      <w:tr w:rsidR="00150FE9" w14:paraId="5C5B7431" w14:textId="77777777" w:rsidTr="00FD4E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B7D7" w14:textId="43F903BC" w:rsidR="00150FE9" w:rsidRDefault="00150FE9" w:rsidP="00FD4E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1E6" w14:textId="77777777" w:rsidR="00150FE9" w:rsidRDefault="00150FE9" w:rsidP="00FD4EC0">
            <w:pPr>
              <w:rPr>
                <w:rFonts w:ascii="Arial" w:hAnsi="Arial" w:cs="Arial"/>
              </w:rPr>
            </w:pPr>
          </w:p>
          <w:p w14:paraId="49B94046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E5A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321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A0F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FD1" w14:textId="77777777" w:rsidR="00150FE9" w:rsidRDefault="00150FE9" w:rsidP="00FD4EC0">
            <w:pPr>
              <w:rPr>
                <w:rFonts w:ascii="Arial" w:hAnsi="Arial" w:cs="Arial"/>
              </w:rPr>
            </w:pPr>
          </w:p>
        </w:tc>
      </w:tr>
      <w:tr w:rsidR="007546F1" w14:paraId="69AD1386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6AD0" w14:textId="7FFF9742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50FE9">
              <w:rPr>
                <w:rFonts w:ascii="Arial" w:hAnsi="Arial" w:cs="Arial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5C1" w14:textId="77777777" w:rsidR="007546F1" w:rsidRDefault="007546F1">
            <w:pPr>
              <w:rPr>
                <w:rFonts w:ascii="Arial" w:hAnsi="Arial" w:cs="Arial"/>
              </w:rPr>
            </w:pPr>
          </w:p>
          <w:p w14:paraId="6C42A628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EE9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D84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7DE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476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</w:tbl>
    <w:p w14:paraId="739FFF40" w14:textId="1EE53E2C" w:rsidR="00150FE9" w:rsidRPr="00B92C58" w:rsidRDefault="00150FE9" w:rsidP="00150FE9">
      <w:pPr>
        <w:pStyle w:val="Opstilling-punkttegn"/>
        <w:numPr>
          <w:ilvl w:val="0"/>
          <w:numId w:val="0"/>
        </w:numPr>
        <w:tabs>
          <w:tab w:val="left" w:pos="1304"/>
        </w:tabs>
        <w:ind w:left="357" w:hanging="357"/>
        <w:rPr>
          <w:rFonts w:ascii="Calibri" w:hAnsi="Calibri" w:cs="Calibri"/>
          <w:sz w:val="18"/>
          <w:szCs w:val="18"/>
        </w:rPr>
      </w:pPr>
      <w:r w:rsidRPr="00B92C58">
        <w:rPr>
          <w:rFonts w:ascii="Calibri" w:hAnsi="Calibri" w:cs="Calibri"/>
          <w:sz w:val="18"/>
          <w:szCs w:val="18"/>
        </w:rPr>
        <w:t xml:space="preserve">Kan anvendes som input til S-kurve (skabelon 1 i PPT-udgave). </w:t>
      </w:r>
      <w:r w:rsidRPr="00B92C58">
        <w:rPr>
          <w:rFonts w:ascii="Calibri" w:hAnsi="Calibri" w:cs="Calibri"/>
          <w:i/>
          <w:iCs/>
          <w:sz w:val="18"/>
          <w:szCs w:val="18"/>
        </w:rPr>
        <w:t>Kilde John Ryding Olsson</w:t>
      </w:r>
      <w:r w:rsidR="00B92C58">
        <w:rPr>
          <w:rFonts w:ascii="Calibri" w:hAnsi="Calibri" w:cs="Calibri"/>
          <w:i/>
          <w:iCs/>
          <w:sz w:val="18"/>
          <w:szCs w:val="18"/>
        </w:rPr>
        <w:t>.</w:t>
      </w:r>
    </w:p>
    <w:p w14:paraId="2FD2E1A9" w14:textId="77777777" w:rsidR="007546F1" w:rsidRDefault="007546F1" w:rsidP="007546F1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827CC0A" w14:textId="7A210F18" w:rsidR="007546F1" w:rsidRPr="00B92C58" w:rsidRDefault="00B92C58" w:rsidP="007546F1">
      <w:pPr>
        <w:rPr>
          <w:rFonts w:ascii="HelveticaNeueLT Std Lt Cn" w:hAnsi="HelveticaNeueLT Std Lt Cn" w:cs="Arial"/>
          <w:sz w:val="28"/>
          <w:szCs w:val="28"/>
        </w:rPr>
      </w:pPr>
      <w:r w:rsidRPr="00B92C58">
        <w:rPr>
          <w:rFonts w:ascii="HelveticaNeueLT Std Lt Cn" w:hAnsi="HelveticaNeueLT Std Lt Cn" w:cs="Arial"/>
          <w:color w:val="CE5C29"/>
          <w:sz w:val="28"/>
          <w:szCs w:val="28"/>
        </w:rPr>
        <w:t xml:space="preserve">SKABELON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2</w:t>
      </w:r>
      <w:r w:rsidRPr="00B92C58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B92C58">
        <w:rPr>
          <w:rFonts w:ascii="HelveticaNeueLT Std Lt Cn" w:hAnsi="HelveticaNeueLT Std Lt Cn" w:cs="Arial"/>
          <w:sz w:val="28"/>
          <w:szCs w:val="28"/>
        </w:rPr>
        <w:t xml:space="preserve"> </w:t>
      </w:r>
      <w:r w:rsidRPr="00B92C58">
        <w:rPr>
          <w:rFonts w:ascii="HelveticaNeueLT Std Lt Cn" w:hAnsi="HelveticaNeueLT Std Lt Cn" w:cs="Arial"/>
          <w:color w:val="6B9C77"/>
          <w:sz w:val="28"/>
          <w:szCs w:val="28"/>
        </w:rPr>
        <w:t>ØKONOMIOPFØLGNING PÅ PROJEKTER I FASEMODEL</w:t>
      </w:r>
      <w:r w:rsidR="007546F1">
        <w:rPr>
          <w:rFonts w:ascii="Arial" w:hAnsi="Arial" w:cs="Arial"/>
          <w:b/>
          <w:bCs/>
          <w:sz w:val="28"/>
        </w:rPr>
        <w:t xml:space="preserve"> 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420"/>
        <w:gridCol w:w="1260"/>
        <w:gridCol w:w="1620"/>
        <w:gridCol w:w="1260"/>
        <w:gridCol w:w="1620"/>
      </w:tblGrid>
      <w:tr w:rsidR="007546F1" w14:paraId="1C456D0F" w14:textId="77777777" w:rsidTr="007546F1">
        <w:trPr>
          <w:cantSplit/>
        </w:trPr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6596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Projekt/projektleder</w:t>
            </w:r>
          </w:p>
          <w:p w14:paraId="4B05100C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546F1" w14:paraId="7272D60A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A3FA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Nr.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8B41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Fase</w:t>
            </w:r>
          </w:p>
          <w:p w14:paraId="658B29DB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B078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Planlagt</w:t>
            </w:r>
          </w:p>
          <w:p w14:paraId="556BB360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termin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442A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Budgetterede</w:t>
            </w:r>
          </w:p>
          <w:p w14:paraId="20BCD461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omkostninger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4DE8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Realiseret</w:t>
            </w:r>
          </w:p>
          <w:p w14:paraId="49B56764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termin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4450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Aktuelle</w:t>
            </w:r>
          </w:p>
          <w:p w14:paraId="3BE59ADD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omkostninger</w:t>
            </w:r>
          </w:p>
        </w:tc>
      </w:tr>
      <w:tr w:rsidR="007546F1" w14:paraId="17E3F10B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41F5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573" w14:textId="77777777" w:rsidR="007546F1" w:rsidRDefault="007546F1">
            <w:pPr>
              <w:rPr>
                <w:rFonts w:ascii="Arial" w:hAnsi="Arial" w:cs="Arial"/>
              </w:rPr>
            </w:pPr>
          </w:p>
          <w:p w14:paraId="5445FD1E" w14:textId="77777777" w:rsidR="007546F1" w:rsidRDefault="007546F1">
            <w:pPr>
              <w:rPr>
                <w:rFonts w:ascii="Arial" w:hAnsi="Arial" w:cs="Arial"/>
              </w:rPr>
            </w:pPr>
          </w:p>
          <w:p w14:paraId="5DD697A0" w14:textId="77777777" w:rsidR="00150FE9" w:rsidRDefault="00150F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FB7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A1C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AB8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073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7BDDF5BC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F0BD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FE9" w14:textId="77777777" w:rsidR="007546F1" w:rsidRDefault="007546F1">
            <w:pPr>
              <w:rPr>
                <w:rFonts w:ascii="Arial" w:hAnsi="Arial" w:cs="Arial"/>
              </w:rPr>
            </w:pPr>
          </w:p>
          <w:p w14:paraId="1CF524D4" w14:textId="77777777" w:rsidR="00150FE9" w:rsidRDefault="00150FE9">
            <w:pPr>
              <w:rPr>
                <w:rFonts w:ascii="Arial" w:hAnsi="Arial" w:cs="Arial"/>
              </w:rPr>
            </w:pPr>
          </w:p>
          <w:p w14:paraId="7CD881E5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FE5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7DB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0DC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B986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1A1884D1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2603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1B7" w14:textId="77777777" w:rsidR="007546F1" w:rsidRDefault="007546F1">
            <w:pPr>
              <w:rPr>
                <w:rFonts w:ascii="Arial" w:hAnsi="Arial" w:cs="Arial"/>
              </w:rPr>
            </w:pPr>
          </w:p>
          <w:p w14:paraId="2780B6D2" w14:textId="77777777" w:rsidR="007546F1" w:rsidRDefault="007546F1">
            <w:pPr>
              <w:rPr>
                <w:rFonts w:ascii="Arial" w:hAnsi="Arial" w:cs="Arial"/>
              </w:rPr>
            </w:pPr>
          </w:p>
          <w:p w14:paraId="727CF542" w14:textId="77777777" w:rsidR="00150FE9" w:rsidRDefault="00150F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7E0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2CD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7EC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6B0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48D13166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0876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7C19" w14:textId="77777777" w:rsidR="007546F1" w:rsidRDefault="007546F1">
            <w:pPr>
              <w:rPr>
                <w:rFonts w:ascii="Arial" w:hAnsi="Arial" w:cs="Arial"/>
              </w:rPr>
            </w:pPr>
          </w:p>
          <w:p w14:paraId="5DA88E80" w14:textId="77777777" w:rsidR="007546F1" w:rsidRDefault="007546F1">
            <w:pPr>
              <w:rPr>
                <w:rFonts w:ascii="Arial" w:hAnsi="Arial" w:cs="Arial"/>
              </w:rPr>
            </w:pPr>
          </w:p>
          <w:p w14:paraId="411E8DC5" w14:textId="77777777" w:rsidR="00150FE9" w:rsidRDefault="00150F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8B5E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5F5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58F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259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7546F1" w14:paraId="156E7F4C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F391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F87" w14:textId="77777777" w:rsidR="007546F1" w:rsidRDefault="007546F1">
            <w:pPr>
              <w:rPr>
                <w:rFonts w:ascii="Arial" w:hAnsi="Arial" w:cs="Arial"/>
              </w:rPr>
            </w:pPr>
          </w:p>
          <w:p w14:paraId="2813A7FD" w14:textId="77777777" w:rsidR="00150FE9" w:rsidRDefault="00150FE9">
            <w:pPr>
              <w:rPr>
                <w:rFonts w:ascii="Arial" w:hAnsi="Arial" w:cs="Arial"/>
              </w:rPr>
            </w:pPr>
          </w:p>
          <w:p w14:paraId="3F623D51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D02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4BC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66C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4D40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  <w:tr w:rsidR="00C233D2" w14:paraId="58971AE3" w14:textId="77777777" w:rsidTr="001D5F3E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C516" w14:textId="77777777" w:rsidR="00C233D2" w:rsidRDefault="00C233D2" w:rsidP="001D5F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454" w14:textId="77777777" w:rsidR="00C233D2" w:rsidRDefault="00C233D2" w:rsidP="001D5F3E">
            <w:pPr>
              <w:rPr>
                <w:rFonts w:ascii="Arial" w:hAnsi="Arial" w:cs="Arial"/>
              </w:rPr>
            </w:pPr>
          </w:p>
          <w:p w14:paraId="14D31521" w14:textId="77777777" w:rsidR="00C233D2" w:rsidRDefault="00C233D2" w:rsidP="001D5F3E">
            <w:pPr>
              <w:rPr>
                <w:rFonts w:ascii="Arial" w:hAnsi="Arial" w:cs="Arial"/>
              </w:rPr>
            </w:pPr>
          </w:p>
          <w:p w14:paraId="6D5D7237" w14:textId="77777777" w:rsidR="00150FE9" w:rsidRDefault="00150FE9" w:rsidP="001D5F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0CE" w14:textId="77777777" w:rsidR="00C233D2" w:rsidRDefault="00C233D2" w:rsidP="001D5F3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D2B" w14:textId="77777777" w:rsidR="00C233D2" w:rsidRDefault="00C233D2" w:rsidP="001D5F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EC2" w14:textId="77777777" w:rsidR="00C233D2" w:rsidRDefault="00C233D2" w:rsidP="001D5F3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74B" w14:textId="77777777" w:rsidR="00C233D2" w:rsidRDefault="00C233D2" w:rsidP="001D5F3E">
            <w:pPr>
              <w:rPr>
                <w:rFonts w:ascii="Arial" w:hAnsi="Arial" w:cs="Arial"/>
              </w:rPr>
            </w:pPr>
          </w:p>
        </w:tc>
      </w:tr>
      <w:tr w:rsidR="00C233D2" w14:paraId="129544C3" w14:textId="77777777" w:rsidTr="001D5F3E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4D02" w14:textId="3B34B8E8" w:rsidR="00C233D2" w:rsidRDefault="00C233D2" w:rsidP="001D5F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7B2" w14:textId="77777777" w:rsidR="00C233D2" w:rsidRDefault="00C233D2" w:rsidP="001D5F3E">
            <w:pPr>
              <w:rPr>
                <w:rFonts w:ascii="Arial" w:hAnsi="Arial" w:cs="Arial"/>
              </w:rPr>
            </w:pPr>
          </w:p>
          <w:p w14:paraId="6A113719" w14:textId="77777777" w:rsidR="00150FE9" w:rsidRDefault="00150FE9" w:rsidP="001D5F3E">
            <w:pPr>
              <w:rPr>
                <w:rFonts w:ascii="Arial" w:hAnsi="Arial" w:cs="Arial"/>
              </w:rPr>
            </w:pPr>
          </w:p>
          <w:p w14:paraId="6B1BFCED" w14:textId="77777777" w:rsidR="00C233D2" w:rsidRDefault="00C233D2" w:rsidP="001D5F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447" w14:textId="77777777" w:rsidR="00C233D2" w:rsidRDefault="00C233D2" w:rsidP="001D5F3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1C16" w14:textId="77777777" w:rsidR="00C233D2" w:rsidRDefault="00C233D2" w:rsidP="001D5F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F18" w14:textId="77777777" w:rsidR="00C233D2" w:rsidRDefault="00C233D2" w:rsidP="001D5F3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329" w14:textId="77777777" w:rsidR="00C233D2" w:rsidRDefault="00C233D2" w:rsidP="001D5F3E">
            <w:pPr>
              <w:rPr>
                <w:rFonts w:ascii="Arial" w:hAnsi="Arial" w:cs="Arial"/>
              </w:rPr>
            </w:pPr>
          </w:p>
        </w:tc>
      </w:tr>
      <w:tr w:rsidR="007546F1" w14:paraId="2BAFEDC0" w14:textId="77777777" w:rsidTr="007546F1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16E" w14:textId="3A95F163" w:rsidR="007546F1" w:rsidRDefault="00C233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E2FE" w14:textId="77777777" w:rsidR="007546F1" w:rsidRDefault="007546F1">
            <w:pPr>
              <w:rPr>
                <w:rFonts w:ascii="Arial" w:hAnsi="Arial" w:cs="Arial"/>
              </w:rPr>
            </w:pPr>
          </w:p>
          <w:p w14:paraId="71954BF0" w14:textId="77777777" w:rsidR="00150FE9" w:rsidRDefault="00150FE9">
            <w:pPr>
              <w:rPr>
                <w:rFonts w:ascii="Arial" w:hAnsi="Arial" w:cs="Arial"/>
              </w:rPr>
            </w:pPr>
          </w:p>
          <w:p w14:paraId="2E88EF6F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1E6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6D2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033" w14:textId="77777777" w:rsidR="007546F1" w:rsidRDefault="007546F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387" w14:textId="77777777" w:rsidR="007546F1" w:rsidRDefault="007546F1">
            <w:pPr>
              <w:rPr>
                <w:rFonts w:ascii="Arial" w:hAnsi="Arial" w:cs="Arial"/>
              </w:rPr>
            </w:pPr>
          </w:p>
        </w:tc>
      </w:tr>
    </w:tbl>
    <w:p w14:paraId="7583C3F5" w14:textId="7210CA32" w:rsidR="00150FE9" w:rsidRPr="00B92C58" w:rsidRDefault="00150FE9" w:rsidP="00150FE9">
      <w:pPr>
        <w:pStyle w:val="Opstilling-punkttegn"/>
        <w:numPr>
          <w:ilvl w:val="0"/>
          <w:numId w:val="0"/>
        </w:numPr>
        <w:tabs>
          <w:tab w:val="left" w:pos="1304"/>
        </w:tabs>
        <w:ind w:left="357" w:hanging="357"/>
        <w:rPr>
          <w:rFonts w:ascii="Calibri" w:hAnsi="Calibri" w:cs="Calibri"/>
          <w:i/>
          <w:iCs/>
          <w:sz w:val="18"/>
          <w:szCs w:val="18"/>
        </w:rPr>
      </w:pPr>
      <w:r w:rsidRPr="00B92C58">
        <w:rPr>
          <w:rFonts w:ascii="Calibri" w:hAnsi="Calibri" w:cs="Calibri"/>
          <w:sz w:val="18"/>
          <w:szCs w:val="18"/>
        </w:rPr>
        <w:t xml:space="preserve">Kan anvendes som input til S-kurve (skabelon 1 i PPT-udgave). </w:t>
      </w:r>
      <w:r w:rsidRPr="00B92C58">
        <w:rPr>
          <w:rFonts w:ascii="Calibri" w:hAnsi="Calibri" w:cs="Calibri"/>
          <w:i/>
          <w:iCs/>
          <w:sz w:val="18"/>
          <w:szCs w:val="18"/>
        </w:rPr>
        <w:t>Kilde John Ryding Olsson</w:t>
      </w:r>
      <w:r w:rsidR="00B92C58" w:rsidRPr="00B92C58">
        <w:rPr>
          <w:rFonts w:ascii="Calibri" w:hAnsi="Calibri" w:cs="Calibri"/>
          <w:i/>
          <w:iCs/>
          <w:sz w:val="18"/>
          <w:szCs w:val="18"/>
        </w:rPr>
        <w:t>.</w:t>
      </w:r>
    </w:p>
    <w:p w14:paraId="614D15F6" w14:textId="190C6DF3" w:rsidR="00B92C58" w:rsidRPr="00B92C58" w:rsidRDefault="00B92C58" w:rsidP="00B92C58">
      <w:pPr>
        <w:rPr>
          <w:rFonts w:ascii="HelveticaNeueLT Std Lt Cn" w:hAnsi="HelveticaNeueLT Std Lt Cn" w:cs="Arial"/>
          <w:sz w:val="28"/>
          <w:szCs w:val="28"/>
        </w:rPr>
      </w:pPr>
      <w:r w:rsidRPr="00B92C58"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3</w:t>
      </w:r>
      <w:r w:rsidRPr="00B92C58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B92C58">
        <w:rPr>
          <w:rFonts w:ascii="HelveticaNeueLT Std Lt Cn" w:hAnsi="HelveticaNeueLT Std Lt Cn" w:cs="Arial"/>
          <w:sz w:val="28"/>
          <w:szCs w:val="28"/>
        </w:rPr>
        <w:t xml:space="preserve"> </w:t>
      </w:r>
      <w:r w:rsidRPr="00B92C58">
        <w:rPr>
          <w:rFonts w:ascii="HelveticaNeueLT Std Lt Cn" w:hAnsi="HelveticaNeueLT Std Lt Cn" w:cs="Arial"/>
          <w:color w:val="6B9C77"/>
          <w:sz w:val="28"/>
          <w:szCs w:val="28"/>
        </w:rPr>
        <w:t>OPFØLGNING PÅ FORRETNINGEN I FASEMODEL</w:t>
      </w:r>
    </w:p>
    <w:p w14:paraId="1234D8D4" w14:textId="782BF1EA" w:rsidR="007546F1" w:rsidRPr="00150FE9" w:rsidRDefault="007546F1" w:rsidP="00150FE9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  <w:t xml:space="preserve"> 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422"/>
        <w:gridCol w:w="1441"/>
        <w:gridCol w:w="1441"/>
        <w:gridCol w:w="1441"/>
        <w:gridCol w:w="1441"/>
      </w:tblGrid>
      <w:tr w:rsidR="007546F1" w14:paraId="1A37FBEA" w14:textId="77777777" w:rsidTr="00C233D2">
        <w:trPr>
          <w:cantSplit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06B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Projekt/projektleder</w:t>
            </w:r>
          </w:p>
          <w:p w14:paraId="0B0A0394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546F1" w14:paraId="50D2E0E7" w14:textId="77777777" w:rsidTr="00C233D2">
        <w:trPr>
          <w:cantSplit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0DDB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Nr.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8032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  <w:r w:rsidRPr="00B92C58">
              <w:rPr>
                <w:rFonts w:ascii="Calibri" w:hAnsi="Calibri" w:cs="Calibri"/>
                <w:b/>
                <w:bCs/>
              </w:rPr>
              <w:t>Fase</w:t>
            </w:r>
          </w:p>
          <w:p w14:paraId="37EADEE6" w14:textId="77777777" w:rsidR="007546F1" w:rsidRPr="00B92C58" w:rsidRDefault="007546F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E423" w14:textId="77777777" w:rsidR="007546F1" w:rsidRPr="00B92C58" w:rsidRDefault="007546F1">
            <w:pPr>
              <w:rPr>
                <w:rFonts w:ascii="Calibri" w:hAnsi="Calibri" w:cs="Calibri"/>
              </w:rPr>
            </w:pPr>
            <w:r w:rsidRPr="00B92C58">
              <w:rPr>
                <w:rFonts w:ascii="Calibri" w:hAnsi="Calibri" w:cs="Calibri"/>
              </w:rPr>
              <w:t xml:space="preserve">Vurdering </w:t>
            </w:r>
          </w:p>
          <w:p w14:paraId="6DBDF099" w14:textId="77777777" w:rsidR="007546F1" w:rsidRPr="00B92C58" w:rsidRDefault="007546F1">
            <w:pPr>
              <w:rPr>
                <w:rFonts w:ascii="Calibri" w:hAnsi="Calibri" w:cs="Calibri"/>
              </w:rPr>
            </w:pPr>
            <w:r w:rsidRPr="00B92C58">
              <w:rPr>
                <w:rFonts w:ascii="Calibri" w:hAnsi="Calibri" w:cs="Calibri"/>
              </w:rPr>
              <w:t>1. succes-kriterium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0E47" w14:textId="77777777" w:rsidR="007546F1" w:rsidRPr="00B92C58" w:rsidRDefault="007546F1">
            <w:pPr>
              <w:rPr>
                <w:rFonts w:ascii="Calibri" w:hAnsi="Calibri" w:cs="Calibri"/>
              </w:rPr>
            </w:pPr>
            <w:r w:rsidRPr="00B92C58">
              <w:rPr>
                <w:rFonts w:ascii="Calibri" w:hAnsi="Calibri" w:cs="Calibri"/>
              </w:rPr>
              <w:t xml:space="preserve">Vurdering </w:t>
            </w:r>
          </w:p>
          <w:p w14:paraId="3E647476" w14:textId="77777777" w:rsidR="007546F1" w:rsidRPr="00B92C58" w:rsidRDefault="007546F1">
            <w:pPr>
              <w:pStyle w:val="Bloktekst1"/>
              <w:overflowPunct/>
              <w:autoSpaceDE/>
              <w:adjustRightInd/>
              <w:spacing w:before="0" w:after="0"/>
              <w:rPr>
                <w:rFonts w:ascii="Calibri" w:hAnsi="Calibri" w:cs="Calibri"/>
                <w:szCs w:val="22"/>
              </w:rPr>
            </w:pPr>
            <w:r w:rsidRPr="00B92C58">
              <w:rPr>
                <w:rFonts w:ascii="Calibri" w:hAnsi="Calibri" w:cs="Calibri"/>
                <w:szCs w:val="22"/>
              </w:rPr>
              <w:t>2. succes-kriterium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B553" w14:textId="77777777" w:rsidR="007546F1" w:rsidRPr="00B92C58" w:rsidRDefault="007546F1">
            <w:pPr>
              <w:rPr>
                <w:rFonts w:ascii="Calibri" w:hAnsi="Calibri" w:cs="Calibri"/>
              </w:rPr>
            </w:pPr>
            <w:r w:rsidRPr="00B92C58">
              <w:rPr>
                <w:rFonts w:ascii="Calibri" w:hAnsi="Calibri" w:cs="Calibri"/>
              </w:rPr>
              <w:t xml:space="preserve">Vurdering </w:t>
            </w:r>
          </w:p>
          <w:p w14:paraId="313CFE8E" w14:textId="77777777" w:rsidR="007546F1" w:rsidRPr="00B92C58" w:rsidRDefault="007546F1">
            <w:pPr>
              <w:rPr>
                <w:rFonts w:ascii="Calibri" w:hAnsi="Calibri" w:cs="Calibri"/>
              </w:rPr>
            </w:pPr>
            <w:r w:rsidRPr="00B92C58">
              <w:rPr>
                <w:rFonts w:ascii="Calibri" w:hAnsi="Calibri" w:cs="Calibri"/>
              </w:rPr>
              <w:t>3. succes-kriterium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596B" w14:textId="77777777" w:rsidR="007546F1" w:rsidRPr="00B92C58" w:rsidRDefault="007546F1">
            <w:pPr>
              <w:rPr>
                <w:rFonts w:ascii="Calibri" w:hAnsi="Calibri" w:cs="Calibri"/>
              </w:rPr>
            </w:pPr>
            <w:r w:rsidRPr="00B92C58">
              <w:rPr>
                <w:rFonts w:ascii="Calibri" w:hAnsi="Calibri" w:cs="Calibri"/>
              </w:rPr>
              <w:t xml:space="preserve">Vurdering </w:t>
            </w:r>
          </w:p>
          <w:p w14:paraId="37B90A74" w14:textId="77777777" w:rsidR="007546F1" w:rsidRPr="00B92C58" w:rsidRDefault="007546F1">
            <w:pPr>
              <w:rPr>
                <w:rFonts w:ascii="Calibri" w:hAnsi="Calibri" w:cs="Calibri"/>
              </w:rPr>
            </w:pPr>
            <w:r w:rsidRPr="00B92C58">
              <w:rPr>
                <w:rFonts w:ascii="Calibri" w:hAnsi="Calibri" w:cs="Calibri"/>
              </w:rPr>
              <w:t>4. succes-kriterium</w:t>
            </w:r>
          </w:p>
        </w:tc>
      </w:tr>
      <w:tr w:rsidR="007546F1" w14:paraId="755E2978" w14:textId="77777777" w:rsidTr="00C233D2">
        <w:trPr>
          <w:cantSplit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D2D0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47AF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  <w:p w14:paraId="6238E169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502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FBBA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BC7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000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</w:tr>
      <w:tr w:rsidR="007546F1" w14:paraId="5AC95449" w14:textId="77777777" w:rsidTr="00C233D2">
        <w:trPr>
          <w:cantSplit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C6A6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9111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  <w:p w14:paraId="2A280CF3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C99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DDE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A41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C13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</w:tr>
      <w:tr w:rsidR="007546F1" w14:paraId="166449DE" w14:textId="77777777" w:rsidTr="00C233D2">
        <w:trPr>
          <w:cantSplit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571F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41F7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  <w:p w14:paraId="24496465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2AFE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3DE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F470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8AB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</w:tr>
      <w:tr w:rsidR="007546F1" w14:paraId="38EC1FCD" w14:textId="77777777" w:rsidTr="00C233D2">
        <w:trPr>
          <w:cantSplit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7E53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43A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  <w:p w14:paraId="35600940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078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BBA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A22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2D8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</w:tr>
      <w:tr w:rsidR="007546F1" w14:paraId="11E417DD" w14:textId="77777777" w:rsidTr="00C233D2">
        <w:trPr>
          <w:cantSplit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D250" w14:textId="77777777" w:rsidR="007546F1" w:rsidRDefault="007546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4E9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  <w:p w14:paraId="76938D0F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E0E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E40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BCE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707" w14:textId="77777777" w:rsidR="007546F1" w:rsidRDefault="007546F1">
            <w:pPr>
              <w:rPr>
                <w:rFonts w:ascii="Arial" w:hAnsi="Arial" w:cs="Arial"/>
                <w:sz w:val="20"/>
              </w:rPr>
            </w:pPr>
          </w:p>
        </w:tc>
      </w:tr>
      <w:tr w:rsidR="00C233D2" w14:paraId="3B02E523" w14:textId="77777777" w:rsidTr="001D5F3E">
        <w:trPr>
          <w:cantSplit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0426" w14:textId="77777777" w:rsidR="00C233D2" w:rsidRDefault="00C233D2" w:rsidP="001D5F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0A36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  <w:p w14:paraId="3ED37C61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902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4E69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066E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691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</w:tc>
      </w:tr>
      <w:tr w:rsidR="00150FE9" w14:paraId="46497D37" w14:textId="77777777" w:rsidTr="00FD4EC0">
        <w:trPr>
          <w:cantSplit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03F2" w14:textId="77777777" w:rsidR="00150FE9" w:rsidRDefault="00150FE9" w:rsidP="00FD4E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D41" w14:textId="77777777" w:rsidR="00150FE9" w:rsidRDefault="00150FE9" w:rsidP="00FD4EC0">
            <w:pPr>
              <w:rPr>
                <w:rFonts w:ascii="Arial" w:hAnsi="Arial" w:cs="Arial"/>
                <w:sz w:val="20"/>
              </w:rPr>
            </w:pPr>
          </w:p>
          <w:p w14:paraId="0DE69780" w14:textId="77777777" w:rsidR="00150FE9" w:rsidRDefault="00150FE9" w:rsidP="00FD4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7A7" w14:textId="77777777" w:rsidR="00150FE9" w:rsidRDefault="00150FE9" w:rsidP="00FD4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7DAE" w14:textId="77777777" w:rsidR="00150FE9" w:rsidRDefault="00150FE9" w:rsidP="00FD4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20EC" w14:textId="77777777" w:rsidR="00150FE9" w:rsidRDefault="00150FE9" w:rsidP="00FD4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E16" w14:textId="77777777" w:rsidR="00150FE9" w:rsidRDefault="00150FE9" w:rsidP="00FD4EC0">
            <w:pPr>
              <w:rPr>
                <w:rFonts w:ascii="Arial" w:hAnsi="Arial" w:cs="Arial"/>
                <w:sz w:val="20"/>
              </w:rPr>
            </w:pPr>
          </w:p>
        </w:tc>
      </w:tr>
      <w:tr w:rsidR="00C233D2" w14:paraId="1135BB9B" w14:textId="77777777" w:rsidTr="001D5F3E">
        <w:trPr>
          <w:cantSplit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4F18" w14:textId="46D16EBF" w:rsidR="00C233D2" w:rsidRDefault="00150FE9" w:rsidP="001D5F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4AF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  <w:p w14:paraId="146DBF47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A74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ECD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66E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2D2" w14:textId="77777777" w:rsidR="00C233D2" w:rsidRDefault="00C233D2" w:rsidP="001D5F3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CC50597" w14:textId="6B926DCD" w:rsidR="00150FE9" w:rsidRPr="00B92C58" w:rsidRDefault="00150FE9" w:rsidP="00150FE9">
      <w:pPr>
        <w:pStyle w:val="Overskrift2"/>
        <w:rPr>
          <w:rFonts w:ascii="Calibri" w:hAnsi="Calibri" w:cs="Calibri"/>
          <w:color w:val="auto"/>
          <w:sz w:val="18"/>
          <w:szCs w:val="18"/>
        </w:rPr>
      </w:pPr>
      <w:r w:rsidRPr="00B92C58">
        <w:rPr>
          <w:rFonts w:ascii="Calibri" w:hAnsi="Calibri" w:cs="Calibri"/>
          <w:color w:val="auto"/>
          <w:sz w:val="18"/>
          <w:szCs w:val="18"/>
        </w:rPr>
        <w:t>Opfølgningen foregår på den måde, at man ved hver fase (eller gate i stage gatemodellen) vurderer, hvad succeskriteriet forventes at blive. I fase 1 vil det være målsætningen for succeskriterieret. I de efterfølgende faser vil det være en vurdering, indtil succeskriteriet kan måles. Det kan ofte først ske i fase 8 på skemaet.</w:t>
      </w:r>
    </w:p>
    <w:p w14:paraId="7DCDB0A9" w14:textId="0CE2C0F2" w:rsidR="00150FE9" w:rsidRPr="00150FE9" w:rsidRDefault="00150FE9" w:rsidP="00150FE9">
      <w:pPr>
        <w:rPr>
          <w:rFonts w:ascii="Arial" w:hAnsi="Arial" w:cs="Arial"/>
          <w:i/>
          <w:iCs/>
          <w:sz w:val="18"/>
          <w:szCs w:val="18"/>
        </w:rPr>
      </w:pPr>
      <w:r w:rsidRPr="00150FE9">
        <w:rPr>
          <w:rFonts w:ascii="Arial" w:hAnsi="Arial" w:cs="Arial"/>
          <w:i/>
          <w:iCs/>
          <w:sz w:val="18"/>
          <w:szCs w:val="18"/>
        </w:rPr>
        <w:t>Kilde: John Ryding Olsson</w:t>
      </w:r>
      <w:r w:rsidR="00B92C58">
        <w:rPr>
          <w:rFonts w:ascii="Arial" w:hAnsi="Arial" w:cs="Arial"/>
          <w:i/>
          <w:iCs/>
          <w:sz w:val="18"/>
          <w:szCs w:val="18"/>
        </w:rPr>
        <w:t>.</w:t>
      </w:r>
    </w:p>
    <w:p w14:paraId="03B576EA" w14:textId="77777777" w:rsidR="00C338E0" w:rsidRDefault="00C338E0" w:rsidP="007546F1">
      <w:pPr>
        <w:pStyle w:val="Overskrift2"/>
        <w:rPr>
          <w:rFonts w:ascii="Arial" w:hAnsi="Arial" w:cs="Arial"/>
          <w:b/>
          <w:bCs/>
          <w:color w:val="auto"/>
          <w:sz w:val="28"/>
        </w:rPr>
      </w:pPr>
    </w:p>
    <w:p w14:paraId="7E0F61E1" w14:textId="77777777" w:rsidR="00C338E0" w:rsidRDefault="00C338E0" w:rsidP="00C338E0"/>
    <w:p w14:paraId="1DC17633" w14:textId="77777777" w:rsidR="00C338E0" w:rsidRDefault="00C338E0" w:rsidP="00C338E0"/>
    <w:p w14:paraId="342817A5" w14:textId="77777777" w:rsidR="00C338E0" w:rsidRDefault="00C338E0" w:rsidP="00C338E0"/>
    <w:p w14:paraId="3F9FB145" w14:textId="77777777" w:rsidR="00C338E0" w:rsidRDefault="00C338E0" w:rsidP="00C338E0"/>
    <w:p w14:paraId="4D242668" w14:textId="77777777" w:rsidR="00C338E0" w:rsidRDefault="00C338E0" w:rsidP="00C338E0"/>
    <w:p w14:paraId="7A84EE9E" w14:textId="18DE6AA9" w:rsidR="00B92C58" w:rsidRPr="00B92C58" w:rsidRDefault="00B92C58" w:rsidP="00B92C58">
      <w:pPr>
        <w:rPr>
          <w:rFonts w:ascii="HelveticaNeueLT Std Lt Cn" w:hAnsi="HelveticaNeueLT Std Lt Cn" w:cs="Arial"/>
          <w:sz w:val="28"/>
          <w:szCs w:val="28"/>
        </w:rPr>
      </w:pPr>
      <w:r w:rsidRPr="00B92C58"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SKABELON </w:t>
      </w:r>
      <w:r w:rsidRPr="00B92C58">
        <w:rPr>
          <w:rFonts w:ascii="HelveticaNeueLT Std Lt Cn" w:hAnsi="HelveticaNeueLT Std Lt Cn" w:cs="Arial"/>
          <w:color w:val="CE5C29"/>
          <w:sz w:val="28"/>
          <w:szCs w:val="28"/>
        </w:rPr>
        <w:t>4</w:t>
      </w:r>
      <w:r w:rsidRPr="00B92C58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B92C58">
        <w:rPr>
          <w:rFonts w:ascii="HelveticaNeueLT Std Lt Cn" w:hAnsi="HelveticaNeueLT Std Lt Cn" w:cs="Arial"/>
          <w:sz w:val="28"/>
          <w:szCs w:val="28"/>
        </w:rPr>
        <w:t xml:space="preserve"> </w:t>
      </w:r>
      <w:r w:rsidRPr="00B92C58">
        <w:rPr>
          <w:rFonts w:ascii="HelveticaNeueLT Std Lt Cn" w:hAnsi="HelveticaNeueLT Std Lt Cn" w:cs="Arial"/>
          <w:color w:val="6B9C77"/>
          <w:sz w:val="28"/>
          <w:szCs w:val="28"/>
        </w:rPr>
        <w:t>PROJEKTNØGLETAL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1655"/>
        <w:gridCol w:w="1084"/>
        <w:gridCol w:w="1084"/>
        <w:gridCol w:w="1084"/>
        <w:gridCol w:w="1084"/>
        <w:gridCol w:w="571"/>
        <w:gridCol w:w="513"/>
        <w:gridCol w:w="933"/>
      </w:tblGrid>
      <w:tr w:rsidR="007546F1" w14:paraId="7361D87D" w14:textId="77777777" w:rsidTr="00C338E0">
        <w:trPr>
          <w:cantSplit/>
          <w:trHeight w:val="644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A9A8" w14:textId="7777777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8858" w14:textId="7777777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Projektleder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7867" w14:textId="7777777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Dato</w:t>
            </w:r>
          </w:p>
        </w:tc>
      </w:tr>
      <w:tr w:rsidR="007546F1" w14:paraId="70C08A3E" w14:textId="77777777" w:rsidTr="00C338E0">
        <w:trPr>
          <w:cantSplit/>
          <w:trHeight w:val="644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21C8" w14:textId="7777777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Faser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0BBE90" w14:textId="7777777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G1</w:t>
            </w:r>
          </w:p>
          <w:p w14:paraId="4E9A6A09" w14:textId="77777777" w:rsidR="007546F1" w:rsidRPr="00B92C58" w:rsidRDefault="007546F1">
            <w:pPr>
              <w:pStyle w:val="Indholdsfortegnelse1"/>
              <w:tabs>
                <w:tab w:val="clear" w:pos="567"/>
                <w:tab w:val="left" w:pos="1304"/>
              </w:tabs>
              <w:rPr>
                <w:rFonts w:ascii="Calibri" w:hAnsi="Calibri" w:cs="Calibri"/>
                <w:sz w:val="20"/>
              </w:rPr>
            </w:pPr>
            <w:r w:rsidRPr="00B92C58">
              <w:rPr>
                <w:rFonts w:ascii="Calibri" w:hAnsi="Calibri" w:cs="Calibri"/>
                <w:sz w:val="20"/>
              </w:rPr>
              <w:t>Estimat</w:t>
            </w: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E2BF4D" w14:textId="7777777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G2</w:t>
            </w:r>
          </w:p>
          <w:p w14:paraId="59D1B341" w14:textId="77777777" w:rsidR="007546F1" w:rsidRPr="00B92C58" w:rsidRDefault="007546F1">
            <w:pPr>
              <w:pStyle w:val="Indholdsfortegnelse1"/>
              <w:tabs>
                <w:tab w:val="clear" w:pos="567"/>
                <w:tab w:val="left" w:pos="1304"/>
              </w:tabs>
              <w:rPr>
                <w:rFonts w:ascii="Calibri" w:hAnsi="Calibri" w:cs="Calibri"/>
                <w:sz w:val="20"/>
              </w:rPr>
            </w:pPr>
            <w:r w:rsidRPr="00B92C58">
              <w:rPr>
                <w:rFonts w:ascii="Calibri" w:hAnsi="Calibri" w:cs="Calibri"/>
                <w:sz w:val="20"/>
              </w:rPr>
              <w:t>Kontrakt</w:t>
            </w: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6ACFD" w14:textId="7777777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G3</w:t>
            </w:r>
          </w:p>
          <w:p w14:paraId="32B740B9" w14:textId="77777777" w:rsidR="007546F1" w:rsidRPr="00B92C58" w:rsidRDefault="007546F1">
            <w:pPr>
              <w:pStyle w:val="Indholdsfortegnelse1"/>
              <w:tabs>
                <w:tab w:val="clear" w:pos="567"/>
                <w:tab w:val="left" w:pos="1304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D8BE" w14:textId="7777777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G4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BB33" w14:textId="7777777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G5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8CFD" w14:textId="7777777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G6</w:t>
            </w:r>
          </w:p>
        </w:tc>
      </w:tr>
      <w:tr w:rsidR="007546F1" w14:paraId="7B7A7086" w14:textId="77777777" w:rsidTr="00C338E0">
        <w:trPr>
          <w:cantSplit/>
          <w:trHeight w:val="644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0414" w14:textId="062FC815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Tidspla</w:t>
            </w:r>
            <w:r w:rsidR="00B92C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 </w:t>
            </w:r>
            <w:r w:rsidRPr="00B92C58">
              <w:rPr>
                <w:rFonts w:ascii="Calibri" w:hAnsi="Calibri" w:cs="Calibri"/>
                <w:sz w:val="20"/>
                <w:szCs w:val="20"/>
              </w:rPr>
              <w:t xml:space="preserve">(År, </w:t>
            </w:r>
            <w:proofErr w:type="spellStart"/>
            <w:r w:rsidRPr="00B92C58">
              <w:rPr>
                <w:rFonts w:ascii="Calibri" w:hAnsi="Calibri" w:cs="Calibri"/>
                <w:sz w:val="20"/>
                <w:szCs w:val="20"/>
              </w:rPr>
              <w:t>ugenr</w:t>
            </w:r>
            <w:proofErr w:type="spellEnd"/>
            <w:r w:rsidRPr="00B92C58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5006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G2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1F171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622827E2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ECE8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806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C8E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D47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061F4E75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CCAD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D666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G3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8E0D2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BB5A2FE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23AC7C8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7E0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549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21A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3D33126F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9E44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86A6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G4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7502B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55B4E80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F45EA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289EB71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01D4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933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1AD35676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FC0C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3C65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G5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98EB0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B13BEEC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02B10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204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547415F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C541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3604F5C1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AC7B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CCB1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G6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26C41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D8FDE2C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E878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D0F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DA4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3C48A92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472B6874" w14:textId="77777777" w:rsidTr="00C338E0">
        <w:trPr>
          <w:cantSplit/>
          <w:trHeight w:val="644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CA79" w14:textId="77777777" w:rsidR="007546F1" w:rsidRPr="00B92C58" w:rsidRDefault="007546F1">
            <w:pPr>
              <w:pStyle w:val="Overskrift4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</w:rPr>
              <w:t>Ressourcer</w:t>
            </w:r>
          </w:p>
          <w:p w14:paraId="0AE86A3D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(Mandeuger)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5764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G2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557C4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5C9EB" w:themeFill="text2" w:themeFillTint="40"/>
          </w:tcPr>
          <w:p w14:paraId="06E4DC23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EDC7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493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79A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04BC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5B9F16F0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00E8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AB28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G3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1066E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A908F31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56D20D90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115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FF52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45A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55709DD5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D1A7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ACB1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G4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FBE8C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05DC156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D27A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646D666D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C7F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95E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2B546038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E78B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04D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G5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09DE4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025E74F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76D03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BF1E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0E9B020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760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7C72FC15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FF03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F88D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G6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5E043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169362A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FE292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B170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EA94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16F62841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2653D99F" w14:textId="77777777" w:rsidTr="00C338E0">
        <w:trPr>
          <w:cantSplit/>
          <w:trHeight w:val="644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6B5" w14:textId="568FB58C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Økonomi og</w:t>
            </w:r>
            <w:r w:rsidR="004B712C"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Succeskriterier</w:t>
            </w:r>
          </w:p>
          <w:p w14:paraId="7CED58E6" w14:textId="7777777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78662B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7410" w14:textId="2F05627A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Investering</w:t>
            </w:r>
            <w:r w:rsidR="00C338E0" w:rsidRPr="00B92C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C58">
              <w:rPr>
                <w:rFonts w:ascii="Calibri" w:hAnsi="Calibri" w:cs="Calibri"/>
                <w:sz w:val="20"/>
                <w:szCs w:val="20"/>
              </w:rPr>
              <w:t>(1000 kr.)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B4A7B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BC4FACA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1ABB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61CE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01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3E3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27C012E8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E67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26DC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Afsætning de første 3 år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5A010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18A4CFF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89B8A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338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F60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C28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2847E50B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2919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50CB" w14:textId="1510F8F1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Pris pr. stk.</w:t>
            </w:r>
            <w:r w:rsidR="00C338E0" w:rsidRPr="00B92C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92C58">
              <w:rPr>
                <w:rFonts w:ascii="Calibri" w:hAnsi="Calibri" w:cs="Calibri"/>
                <w:sz w:val="20"/>
                <w:szCs w:val="20"/>
              </w:rPr>
              <w:t>(1000 kr.)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D4EFD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26C388C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176C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456E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5378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982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6C0C457E" w14:textId="77777777" w:rsidTr="00C338E0">
        <w:trPr>
          <w:cantSplit/>
          <w:trHeight w:val="644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915D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A8D2" w14:textId="7AD40735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 xml:space="preserve">Kostpris </w:t>
            </w:r>
            <w:r w:rsidR="00C338E0" w:rsidRPr="00B92C58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roofErr w:type="gramStart"/>
            <w:r w:rsidR="00C338E0" w:rsidRPr="00B92C58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B92C58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End"/>
            <w:r w:rsidRPr="00B92C58">
              <w:rPr>
                <w:rFonts w:ascii="Calibri" w:hAnsi="Calibri" w:cs="Calibri"/>
                <w:sz w:val="20"/>
                <w:szCs w:val="20"/>
              </w:rPr>
              <w:t>1000 kr.)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84A9F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F33706E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0E6A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C46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542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7ED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6F1" w14:paraId="6F212BDB" w14:textId="77777777" w:rsidTr="00C338E0">
        <w:trPr>
          <w:cantSplit/>
          <w:trHeight w:val="644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309" w14:textId="736D5D37" w:rsidR="007546F1" w:rsidRPr="00B92C58" w:rsidRDefault="007546F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2C58">
              <w:rPr>
                <w:rFonts w:ascii="Calibri" w:hAnsi="Calibri" w:cs="Calibri"/>
                <w:b/>
                <w:bCs/>
                <w:sz w:val="20"/>
                <w:szCs w:val="20"/>
              </w:rPr>
              <w:t>Projektprioritet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E3B4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  <w:r w:rsidRPr="00B92C58">
              <w:rPr>
                <w:rFonts w:ascii="Calibri" w:hAnsi="Calibri" w:cs="Calibri"/>
                <w:sz w:val="20"/>
                <w:szCs w:val="20"/>
              </w:rPr>
              <w:t>Strategisk fit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6254B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C416ADE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D781B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52CA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4F3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8C1" w14:textId="77777777" w:rsidR="007546F1" w:rsidRPr="00B92C58" w:rsidRDefault="007546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AB7DFF" w14:textId="25B74B94" w:rsidR="000C0EBB" w:rsidRPr="00B92C58" w:rsidRDefault="006A74D0">
      <w:pPr>
        <w:rPr>
          <w:rFonts w:ascii="Calibri" w:hAnsi="Calibri" w:cs="Calibri"/>
          <w:i/>
          <w:iCs/>
          <w:sz w:val="18"/>
          <w:szCs w:val="18"/>
        </w:rPr>
      </w:pPr>
      <w:r w:rsidRPr="00B92C58">
        <w:rPr>
          <w:rFonts w:ascii="Calibri" w:hAnsi="Calibri" w:cs="Calibri"/>
          <w:i/>
          <w:iCs/>
          <w:sz w:val="18"/>
          <w:szCs w:val="18"/>
        </w:rPr>
        <w:t>Kilde: John Ryding Olsson</w:t>
      </w:r>
    </w:p>
    <w:p w14:paraId="2AB197C1" w14:textId="77777777" w:rsidR="006A74D0" w:rsidRDefault="006A74D0">
      <w:r>
        <w:br w:type="page"/>
      </w:r>
    </w:p>
    <w:p w14:paraId="418CB5D3" w14:textId="25DE2758" w:rsidR="006A74D0" w:rsidRPr="00B92C58" w:rsidRDefault="006A74D0" w:rsidP="006A74D0">
      <w:pPr>
        <w:pStyle w:val="Overskrift2"/>
        <w:rPr>
          <w:rFonts w:ascii="Calibri" w:hAnsi="Calibri" w:cs="Calibri"/>
          <w:b/>
          <w:bCs/>
          <w:snapToGrid w:val="0"/>
          <w:color w:val="auto"/>
          <w:sz w:val="20"/>
          <w:szCs w:val="20"/>
        </w:rPr>
      </w:pPr>
      <w:r w:rsidRPr="00B92C58">
        <w:rPr>
          <w:rFonts w:ascii="Calibri" w:hAnsi="Calibri" w:cs="Calibri"/>
          <w:b/>
          <w:bCs/>
          <w:color w:val="auto"/>
          <w:sz w:val="20"/>
          <w:szCs w:val="20"/>
        </w:rPr>
        <w:lastRenderedPageBreak/>
        <w:t xml:space="preserve">Sådan udfyldes skabelon </w:t>
      </w:r>
      <w:r w:rsidR="00B92C58" w:rsidRPr="00B92C58">
        <w:rPr>
          <w:rFonts w:ascii="Calibri" w:eastAsia="SimSun" w:hAnsi="Calibri" w:cs="Calibri"/>
          <w:b/>
          <w:bCs/>
          <w:color w:val="auto"/>
          <w:sz w:val="20"/>
          <w:szCs w:val="20"/>
        </w:rPr>
        <w:t>4</w:t>
      </w:r>
      <w:r w:rsidRPr="00B92C58">
        <w:rPr>
          <w:rFonts w:ascii="Calibri" w:hAnsi="Calibri" w:cs="Calibri"/>
          <w:b/>
          <w:bCs/>
          <w:color w:val="auto"/>
          <w:sz w:val="20"/>
          <w:szCs w:val="20"/>
        </w:rPr>
        <w:t xml:space="preserve">: Projektnøgletal        </w:t>
      </w:r>
    </w:p>
    <w:p w14:paraId="1C141625" w14:textId="245E5F66" w:rsidR="006A74D0" w:rsidRPr="00B92C58" w:rsidRDefault="006A74D0" w:rsidP="006A74D0">
      <w:pPr>
        <w:rPr>
          <w:rFonts w:ascii="Calibri" w:hAnsi="Calibri" w:cs="Calibri"/>
        </w:rPr>
      </w:pPr>
      <w:r w:rsidRPr="00B92C58">
        <w:rPr>
          <w:rFonts w:ascii="Calibri" w:hAnsi="Calibri" w:cs="Calibri"/>
        </w:rPr>
        <w:t xml:space="preserve">I den første søjle kan fasenummer eller fasens navn noteres. Som udgangspunkt er gatenummeret angivet som G1, G2 osv. </w:t>
      </w:r>
    </w:p>
    <w:p w14:paraId="49A24F80" w14:textId="77777777" w:rsidR="006A74D0" w:rsidRPr="00B92C58" w:rsidRDefault="006A74D0" w:rsidP="006A74D0">
      <w:pPr>
        <w:numPr>
          <w:ilvl w:val="0"/>
          <w:numId w:val="3"/>
        </w:numPr>
        <w:rPr>
          <w:rFonts w:ascii="Calibri" w:hAnsi="Calibri" w:cs="Calibri"/>
        </w:rPr>
      </w:pPr>
      <w:r w:rsidRPr="00B92C58">
        <w:rPr>
          <w:rFonts w:ascii="Calibri" w:hAnsi="Calibri" w:cs="Calibri"/>
        </w:rPr>
        <w:t xml:space="preserve">I søjlen under ”G1 Estimat” noteres den estimerede værdi på G1-tidspunktet. </w:t>
      </w:r>
    </w:p>
    <w:p w14:paraId="72D0B4F8" w14:textId="22F8F6E1" w:rsidR="006A74D0" w:rsidRPr="00B92C58" w:rsidRDefault="006A74D0" w:rsidP="006A74D0">
      <w:pPr>
        <w:numPr>
          <w:ilvl w:val="0"/>
          <w:numId w:val="3"/>
        </w:numPr>
        <w:rPr>
          <w:rFonts w:ascii="Calibri" w:hAnsi="Calibri" w:cs="Calibri"/>
        </w:rPr>
      </w:pPr>
      <w:r w:rsidRPr="00B92C58">
        <w:rPr>
          <w:rFonts w:ascii="Calibri" w:hAnsi="Calibri" w:cs="Calibri"/>
        </w:rPr>
        <w:t>Ved tidsplanen vil det være tidspunkterne for, hvornår de forskellige faser (gates) færdigg</w:t>
      </w:r>
      <w:r w:rsidR="00B92C58">
        <w:rPr>
          <w:rFonts w:ascii="Calibri" w:hAnsi="Calibri" w:cs="Calibri"/>
        </w:rPr>
        <w:t>ø</w:t>
      </w:r>
      <w:r w:rsidRPr="00B92C58">
        <w:rPr>
          <w:rFonts w:ascii="Calibri" w:hAnsi="Calibri" w:cs="Calibri"/>
        </w:rPr>
        <w:t xml:space="preserve">res. </w:t>
      </w:r>
    </w:p>
    <w:p w14:paraId="4BBB7545" w14:textId="77777777" w:rsidR="006A74D0" w:rsidRPr="00B92C58" w:rsidRDefault="006A74D0" w:rsidP="006A74D0">
      <w:pPr>
        <w:numPr>
          <w:ilvl w:val="0"/>
          <w:numId w:val="3"/>
        </w:numPr>
        <w:rPr>
          <w:rFonts w:ascii="Calibri" w:hAnsi="Calibri" w:cs="Calibri"/>
        </w:rPr>
      </w:pPr>
      <w:r w:rsidRPr="00B92C58">
        <w:rPr>
          <w:rFonts w:ascii="Calibri" w:hAnsi="Calibri" w:cs="Calibri"/>
        </w:rPr>
        <w:t xml:space="preserve">For rubrikken ”Ressourcer” noteres f.eks. det antal manduger, der forventes anvendt. </w:t>
      </w:r>
    </w:p>
    <w:p w14:paraId="718EB68C" w14:textId="4423E922" w:rsidR="006A74D0" w:rsidRPr="00B92C58" w:rsidRDefault="006A74D0" w:rsidP="006A74D0">
      <w:pPr>
        <w:numPr>
          <w:ilvl w:val="0"/>
          <w:numId w:val="3"/>
        </w:numPr>
        <w:rPr>
          <w:rFonts w:ascii="Calibri" w:hAnsi="Calibri" w:cs="Calibri"/>
        </w:rPr>
      </w:pPr>
      <w:r w:rsidRPr="00B92C58">
        <w:rPr>
          <w:rFonts w:ascii="Calibri" w:hAnsi="Calibri" w:cs="Calibri"/>
        </w:rPr>
        <w:t>Ud</w:t>
      </w:r>
      <w:r w:rsidR="00B92C58">
        <w:rPr>
          <w:rFonts w:ascii="Calibri" w:hAnsi="Calibri" w:cs="Calibri"/>
        </w:rPr>
        <w:t xml:space="preserve"> </w:t>
      </w:r>
      <w:r w:rsidRPr="00B92C58">
        <w:rPr>
          <w:rFonts w:ascii="Calibri" w:hAnsi="Calibri" w:cs="Calibri"/>
        </w:rPr>
        <w:t xml:space="preserve">for rubrikken økonomi og succeskriterier noteres de estimerede værdier. </w:t>
      </w:r>
    </w:p>
    <w:p w14:paraId="0AFE1AF0" w14:textId="77777777" w:rsidR="006A74D0" w:rsidRPr="00B92C58" w:rsidRDefault="006A74D0" w:rsidP="006A74D0">
      <w:pPr>
        <w:numPr>
          <w:ilvl w:val="0"/>
          <w:numId w:val="3"/>
        </w:numPr>
        <w:rPr>
          <w:rFonts w:ascii="Calibri" w:hAnsi="Calibri" w:cs="Calibri"/>
        </w:rPr>
      </w:pPr>
      <w:r w:rsidRPr="00B92C58">
        <w:rPr>
          <w:rFonts w:ascii="Calibri" w:hAnsi="Calibri" w:cs="Calibri"/>
        </w:rPr>
        <w:t>Det strategiske fit overføres fra værktøj 10.5. Tallet angiver projektets strategiske vigtighed.</w:t>
      </w:r>
    </w:p>
    <w:p w14:paraId="515C2940" w14:textId="77777777" w:rsidR="006A74D0" w:rsidRPr="00B92C58" w:rsidRDefault="006A74D0" w:rsidP="006A74D0">
      <w:pPr>
        <w:numPr>
          <w:ilvl w:val="0"/>
          <w:numId w:val="3"/>
        </w:numPr>
        <w:rPr>
          <w:rFonts w:ascii="Calibri" w:hAnsi="Calibri" w:cs="Calibri"/>
        </w:rPr>
      </w:pPr>
      <w:r w:rsidRPr="00B92C58">
        <w:rPr>
          <w:rFonts w:ascii="Calibri" w:hAnsi="Calibri" w:cs="Calibri"/>
        </w:rPr>
        <w:t>Når der er indgået en kontrakt mellem projektejer og projektet i gate 2, noteres de reviderede tal, så der findes nogle opdaterede projektnøgletal. Dette gentages for hver ny fase (ny gate), efterhånden som vores viden om projektet stiger.</w:t>
      </w:r>
    </w:p>
    <w:p w14:paraId="10669D79" w14:textId="46C6D4F8" w:rsidR="000C0EBB" w:rsidRDefault="000C0EBB"/>
    <w:sectPr w:rsidR="000C0E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B79"/>
    <w:multiLevelType w:val="multilevel"/>
    <w:tmpl w:val="A2B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C6728"/>
    <w:multiLevelType w:val="hybridMultilevel"/>
    <w:tmpl w:val="68143C16"/>
    <w:lvl w:ilvl="0" w:tplc="7AF48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4F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0A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E9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66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84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C0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EE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E7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862D26"/>
    <w:multiLevelType w:val="hybridMultilevel"/>
    <w:tmpl w:val="DE7A6A06"/>
    <w:lvl w:ilvl="0" w:tplc="285EE26A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342788">
    <w:abstractNumId w:val="0"/>
  </w:num>
  <w:num w:numId="2" w16cid:durableId="177236777">
    <w:abstractNumId w:val="2"/>
  </w:num>
  <w:num w:numId="3" w16cid:durableId="149063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2F"/>
    <w:rsid w:val="00064274"/>
    <w:rsid w:val="000C0EBB"/>
    <w:rsid w:val="000E31D0"/>
    <w:rsid w:val="0014368E"/>
    <w:rsid w:val="00150FE9"/>
    <w:rsid w:val="00162157"/>
    <w:rsid w:val="00175FC2"/>
    <w:rsid w:val="001B29B7"/>
    <w:rsid w:val="001E0294"/>
    <w:rsid w:val="00236AA2"/>
    <w:rsid w:val="00297279"/>
    <w:rsid w:val="002C002F"/>
    <w:rsid w:val="00304E9A"/>
    <w:rsid w:val="003156BC"/>
    <w:rsid w:val="00315CAA"/>
    <w:rsid w:val="003336DA"/>
    <w:rsid w:val="00347BF6"/>
    <w:rsid w:val="003A6D8E"/>
    <w:rsid w:val="003B3A50"/>
    <w:rsid w:val="003B79A9"/>
    <w:rsid w:val="003D4342"/>
    <w:rsid w:val="003F2ABD"/>
    <w:rsid w:val="003F7157"/>
    <w:rsid w:val="004071E9"/>
    <w:rsid w:val="0043692D"/>
    <w:rsid w:val="00466401"/>
    <w:rsid w:val="00493092"/>
    <w:rsid w:val="004A6109"/>
    <w:rsid w:val="004B712C"/>
    <w:rsid w:val="004E3812"/>
    <w:rsid w:val="004E683E"/>
    <w:rsid w:val="00500C93"/>
    <w:rsid w:val="00563D25"/>
    <w:rsid w:val="00574BAD"/>
    <w:rsid w:val="005F7FD5"/>
    <w:rsid w:val="006011CA"/>
    <w:rsid w:val="006A74D0"/>
    <w:rsid w:val="006B275B"/>
    <w:rsid w:val="006D7C8E"/>
    <w:rsid w:val="007055AA"/>
    <w:rsid w:val="007149AC"/>
    <w:rsid w:val="0073181E"/>
    <w:rsid w:val="00752141"/>
    <w:rsid w:val="007546F1"/>
    <w:rsid w:val="0079506B"/>
    <w:rsid w:val="00846263"/>
    <w:rsid w:val="008B2B4A"/>
    <w:rsid w:val="008C5F0F"/>
    <w:rsid w:val="00916438"/>
    <w:rsid w:val="00930C8F"/>
    <w:rsid w:val="009A7BD7"/>
    <w:rsid w:val="009B38E1"/>
    <w:rsid w:val="00A2224B"/>
    <w:rsid w:val="00A23F6A"/>
    <w:rsid w:val="00A400A0"/>
    <w:rsid w:val="00A91535"/>
    <w:rsid w:val="00AD6A4E"/>
    <w:rsid w:val="00AF095A"/>
    <w:rsid w:val="00B10688"/>
    <w:rsid w:val="00B1721E"/>
    <w:rsid w:val="00B51607"/>
    <w:rsid w:val="00B82656"/>
    <w:rsid w:val="00B92C58"/>
    <w:rsid w:val="00BB6F43"/>
    <w:rsid w:val="00BE26A4"/>
    <w:rsid w:val="00C233D2"/>
    <w:rsid w:val="00C338E0"/>
    <w:rsid w:val="00C454B8"/>
    <w:rsid w:val="00C8262F"/>
    <w:rsid w:val="00C90FBD"/>
    <w:rsid w:val="00D13A7F"/>
    <w:rsid w:val="00D364C5"/>
    <w:rsid w:val="00D54768"/>
    <w:rsid w:val="00D76F8B"/>
    <w:rsid w:val="00DD7B90"/>
    <w:rsid w:val="00E3015E"/>
    <w:rsid w:val="00E338B4"/>
    <w:rsid w:val="00E66185"/>
    <w:rsid w:val="00E674EC"/>
    <w:rsid w:val="00F9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3BD"/>
  <w15:chartTrackingRefBased/>
  <w15:docId w15:val="{69E750AB-F5A5-4B1D-A172-8A82485E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C8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8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26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6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6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6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6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6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8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8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826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826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826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6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826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A23F6A"/>
    <w:rPr>
      <w:b/>
      <w:bCs/>
    </w:rPr>
  </w:style>
  <w:style w:type="paragraph" w:styleId="Opstilling-punkttegn">
    <w:name w:val="List Bullet"/>
    <w:basedOn w:val="Normal"/>
    <w:unhideWhenUsed/>
    <w:rsid w:val="00A23F6A"/>
    <w:pPr>
      <w:numPr>
        <w:numId w:val="2"/>
      </w:numPr>
      <w:spacing w:after="0" w:line="240" w:lineRule="auto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semiHidden/>
    <w:unhideWhenUsed/>
    <w:rsid w:val="007546F1"/>
    <w:pPr>
      <w:tabs>
        <w:tab w:val="left" w:pos="567"/>
        <w:tab w:val="right" w:leader="dot" w:pos="9923"/>
      </w:tabs>
      <w:spacing w:after="0" w:line="240" w:lineRule="auto"/>
    </w:pPr>
    <w:rPr>
      <w:rFonts w:ascii="Univers (W1)" w:eastAsia="Times New Roman" w:hAnsi="Univers (W1)" w:cs="Times New Roman"/>
      <w:kern w:val="0"/>
      <w:sz w:val="24"/>
      <w:szCs w:val="20"/>
      <w:lang w:eastAsia="da-DK"/>
      <w14:ligatures w14:val="none"/>
    </w:rPr>
  </w:style>
  <w:style w:type="paragraph" w:customStyle="1" w:styleId="Bloktekst1">
    <w:name w:val="Bloktekst1"/>
    <w:basedOn w:val="Normal"/>
    <w:rsid w:val="007546F1"/>
    <w:pPr>
      <w:overflowPunct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kern w:val="0"/>
      <w:szCs w:val="20"/>
      <w:lang w:eastAsia="da-DK"/>
      <w14:ligatures w14:val="none"/>
    </w:rPr>
  </w:style>
  <w:style w:type="table" w:styleId="Tabel-Gitter">
    <w:name w:val="Table Grid"/>
    <w:basedOn w:val="Tabel-Normal"/>
    <w:uiPriority w:val="39"/>
    <w:rsid w:val="000C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399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3</cp:revision>
  <dcterms:created xsi:type="dcterms:W3CDTF">2024-07-18T12:41:00Z</dcterms:created>
  <dcterms:modified xsi:type="dcterms:W3CDTF">2024-07-18T12:50:00Z</dcterms:modified>
</cp:coreProperties>
</file>